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2159" w14:textId="77777777" w:rsidR="00697816" w:rsidRDefault="0005251D" w:rsidP="0005251D">
      <w:pPr>
        <w:spacing w:after="0" w:line="259" w:lineRule="auto"/>
        <w:ind w:left="0" w:right="655" w:firstLine="0"/>
        <w:jc w:val="center"/>
        <w:rPr>
          <w:b/>
          <w:noProof/>
          <w:sz w:val="20"/>
          <w:szCs w:val="20"/>
        </w:rPr>
      </w:pPr>
      <w:bookmarkStart w:id="0" w:name="_Hlk508373242"/>
      <w:bookmarkEnd w:id="0"/>
      <w:r>
        <w:t xml:space="preserve">    </w:t>
      </w:r>
    </w:p>
    <w:p w14:paraId="6E88200D" w14:textId="77777777" w:rsidR="00697816" w:rsidRDefault="00697816" w:rsidP="0005251D">
      <w:pPr>
        <w:spacing w:after="0" w:line="259" w:lineRule="auto"/>
        <w:ind w:left="0" w:right="655" w:firstLine="0"/>
        <w:jc w:val="center"/>
        <w:rPr>
          <w:b/>
          <w:noProof/>
          <w:sz w:val="20"/>
          <w:szCs w:val="20"/>
        </w:rPr>
      </w:pPr>
    </w:p>
    <w:p w14:paraId="4E86DA5B" w14:textId="24BCE04C" w:rsidR="0005251D" w:rsidRDefault="005F795C" w:rsidP="0005251D">
      <w:pPr>
        <w:spacing w:after="0" w:line="259" w:lineRule="auto"/>
        <w:ind w:left="0" w:right="655" w:firstLine="0"/>
        <w:jc w:val="center"/>
      </w:pPr>
      <w:r>
        <w:rPr>
          <w:b/>
          <w:noProof/>
          <w:sz w:val="20"/>
          <w:szCs w:val="20"/>
        </w:rPr>
        <w:drawing>
          <wp:inline distT="0" distB="0" distL="0" distR="0" wp14:anchorId="31D53E60" wp14:editId="47437132">
            <wp:extent cx="5164455" cy="1657985"/>
            <wp:effectExtent l="0" t="0" r="0" b="0"/>
            <wp:docPr id="2" name="Picture 2" descr="C:\Users\NLJOH\AppData\Local\Microsoft\Windows\INetCache\Content.MSO\4B0E7A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JOH\AppData\Local\Microsoft\Windows\INetCache\Content.MSO\4B0E7A3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4455" cy="1657985"/>
                    </a:xfrm>
                    <a:prstGeom prst="rect">
                      <a:avLst/>
                    </a:prstGeom>
                    <a:noFill/>
                    <a:ln>
                      <a:noFill/>
                    </a:ln>
                  </pic:spPr>
                </pic:pic>
              </a:graphicData>
            </a:graphic>
          </wp:inline>
        </w:drawing>
      </w:r>
    </w:p>
    <w:p w14:paraId="77D6689C" w14:textId="77777777" w:rsidR="00B8482D" w:rsidRDefault="00B8482D" w:rsidP="00697816">
      <w:pPr>
        <w:spacing w:after="0" w:line="259" w:lineRule="auto"/>
        <w:ind w:left="0" w:right="0" w:firstLine="0"/>
        <w:jc w:val="center"/>
        <w:rPr>
          <w:b/>
          <w:sz w:val="24"/>
        </w:rPr>
      </w:pPr>
    </w:p>
    <w:p w14:paraId="2B753C9A" w14:textId="119763A5" w:rsidR="0005251D" w:rsidRDefault="00697816" w:rsidP="00697816">
      <w:pPr>
        <w:spacing w:after="0" w:line="259" w:lineRule="auto"/>
        <w:ind w:left="0" w:right="0" w:firstLine="0"/>
        <w:jc w:val="center"/>
      </w:pPr>
      <w:r>
        <w:rPr>
          <w:b/>
          <w:sz w:val="24"/>
        </w:rPr>
        <w:t>VZD CAP</w:t>
      </w:r>
      <w:r w:rsidR="00B8482D">
        <w:rPr>
          <w:b/>
          <w:sz w:val="24"/>
        </w:rPr>
        <w:t>ITAL MANAGEMENT, LLC</w:t>
      </w:r>
    </w:p>
    <w:p w14:paraId="4BA29C90" w14:textId="26912715" w:rsidR="0005251D" w:rsidRDefault="0005251D" w:rsidP="0005251D">
      <w:pPr>
        <w:spacing w:after="2" w:line="235" w:lineRule="auto"/>
        <w:ind w:left="730" w:right="2657" w:firstLine="710"/>
        <w:jc w:val="center"/>
        <w:rPr>
          <w:b/>
          <w:sz w:val="24"/>
        </w:rPr>
      </w:pPr>
      <w:r>
        <w:rPr>
          <w:b/>
          <w:sz w:val="24"/>
        </w:rPr>
        <w:t xml:space="preserve">           6721 West 138</w:t>
      </w:r>
      <w:r>
        <w:rPr>
          <w:b/>
          <w:sz w:val="24"/>
          <w:vertAlign w:val="superscript"/>
        </w:rPr>
        <w:t>th</w:t>
      </w:r>
      <w:r>
        <w:rPr>
          <w:b/>
          <w:sz w:val="24"/>
        </w:rPr>
        <w:t xml:space="preserve"> Terrace, #1711</w:t>
      </w:r>
    </w:p>
    <w:p w14:paraId="385D1821" w14:textId="77777777" w:rsidR="0005251D" w:rsidRDefault="0005251D" w:rsidP="0005251D">
      <w:pPr>
        <w:spacing w:after="2" w:line="235" w:lineRule="auto"/>
        <w:ind w:left="730" w:right="2657" w:firstLine="710"/>
        <w:jc w:val="center"/>
      </w:pPr>
      <w:r>
        <w:rPr>
          <w:b/>
          <w:sz w:val="24"/>
        </w:rPr>
        <w:t xml:space="preserve">          Overland Park, KS  66223</w:t>
      </w:r>
    </w:p>
    <w:p w14:paraId="66737F54" w14:textId="6961AFF7" w:rsidR="0005251D" w:rsidRDefault="0005251D" w:rsidP="0005251D">
      <w:pPr>
        <w:spacing w:after="0" w:line="259" w:lineRule="auto"/>
        <w:ind w:left="2160" w:right="718" w:firstLine="720"/>
      </w:pPr>
    </w:p>
    <w:p w14:paraId="77E8B572" w14:textId="77777777" w:rsidR="0005251D" w:rsidRDefault="0005251D" w:rsidP="0005251D">
      <w:pPr>
        <w:spacing w:after="2" w:line="235" w:lineRule="auto"/>
        <w:ind w:left="2170" w:right="2657" w:firstLine="710"/>
        <w:rPr>
          <w:b/>
          <w:sz w:val="24"/>
        </w:rPr>
      </w:pPr>
      <w:r>
        <w:rPr>
          <w:b/>
          <w:sz w:val="24"/>
        </w:rPr>
        <w:t xml:space="preserve">        Fax: (913) 549-3816</w:t>
      </w:r>
    </w:p>
    <w:p w14:paraId="3585C0E3" w14:textId="77777777" w:rsidR="0005251D" w:rsidRPr="00B76731" w:rsidRDefault="0005251D" w:rsidP="0005251D">
      <w:pPr>
        <w:spacing w:after="2" w:line="235" w:lineRule="auto"/>
        <w:ind w:left="730" w:right="2657" w:firstLine="0"/>
        <w:jc w:val="center"/>
        <w:rPr>
          <w:b/>
          <w:sz w:val="24"/>
        </w:rPr>
      </w:pPr>
      <w:r w:rsidRPr="00B76731">
        <w:rPr>
          <w:b/>
          <w:color w:val="0563C1"/>
          <w:sz w:val="24"/>
        </w:rPr>
        <w:t xml:space="preserve">           </w:t>
      </w:r>
      <w:r>
        <w:rPr>
          <w:b/>
          <w:color w:val="0563C1"/>
          <w:sz w:val="24"/>
        </w:rPr>
        <w:t xml:space="preserve">          </w:t>
      </w:r>
      <w:r w:rsidRPr="00B76731">
        <w:rPr>
          <w:b/>
          <w:color w:val="0563C1"/>
          <w:sz w:val="24"/>
        </w:rPr>
        <w:t xml:space="preserve"> </w:t>
      </w:r>
      <w:hyperlink r:id="rId6" w:history="1">
        <w:r w:rsidRPr="00B76731">
          <w:rPr>
            <w:rStyle w:val="Hyperlink"/>
            <w:b/>
            <w:sz w:val="24"/>
            <w:u w:val="none"/>
          </w:rPr>
          <w:t>www.vzdcap.com</w:t>
        </w:r>
      </w:hyperlink>
      <w:hyperlink r:id="rId7">
        <w:r w:rsidRPr="00B76731">
          <w:rPr>
            <w:b/>
            <w:sz w:val="24"/>
          </w:rPr>
          <w:t xml:space="preserve"> </w:t>
        </w:r>
      </w:hyperlink>
    </w:p>
    <w:p w14:paraId="6745A2A6" w14:textId="77777777" w:rsidR="0005251D" w:rsidRDefault="0005251D" w:rsidP="0005251D">
      <w:pPr>
        <w:spacing w:after="0" w:line="259" w:lineRule="auto"/>
        <w:ind w:left="0" w:right="655" w:firstLine="0"/>
        <w:jc w:val="center"/>
      </w:pPr>
    </w:p>
    <w:p w14:paraId="757DA081" w14:textId="1F37C74F" w:rsidR="0005251D" w:rsidRDefault="0005251D" w:rsidP="0005251D">
      <w:pPr>
        <w:spacing w:after="0" w:line="259" w:lineRule="auto"/>
        <w:ind w:right="715"/>
        <w:jc w:val="center"/>
        <w:rPr>
          <w:b/>
          <w:i/>
          <w:sz w:val="24"/>
        </w:rPr>
      </w:pPr>
      <w:r>
        <w:rPr>
          <w:b/>
          <w:i/>
          <w:sz w:val="24"/>
        </w:rPr>
        <w:t>Form ADV Part 2A – Firm Brochure</w:t>
      </w:r>
    </w:p>
    <w:p w14:paraId="39E5F1CC" w14:textId="37037EC9" w:rsidR="00927AC7" w:rsidRDefault="00927AC7" w:rsidP="0005251D">
      <w:pPr>
        <w:spacing w:after="0" w:line="259" w:lineRule="auto"/>
        <w:ind w:right="715"/>
        <w:jc w:val="center"/>
      </w:pPr>
      <w:r>
        <w:rPr>
          <w:b/>
          <w:i/>
          <w:sz w:val="24"/>
        </w:rPr>
        <w:t>Item 1 – Cover Page</w:t>
      </w:r>
    </w:p>
    <w:p w14:paraId="6F836BC6" w14:textId="77777777" w:rsidR="0005251D" w:rsidRDefault="0005251D" w:rsidP="0005251D">
      <w:pPr>
        <w:spacing w:after="0" w:line="259" w:lineRule="auto"/>
        <w:ind w:left="0" w:right="655" w:firstLine="0"/>
        <w:jc w:val="center"/>
      </w:pPr>
    </w:p>
    <w:p w14:paraId="1FCA6EF6" w14:textId="61D778B5" w:rsidR="0005251D" w:rsidRDefault="001D0B23" w:rsidP="0005251D">
      <w:pPr>
        <w:spacing w:after="0" w:line="259" w:lineRule="auto"/>
        <w:ind w:right="718"/>
        <w:jc w:val="center"/>
        <w:rPr>
          <w:b/>
          <w:i/>
          <w:sz w:val="24"/>
        </w:rPr>
      </w:pPr>
      <w:r>
        <w:rPr>
          <w:b/>
          <w:i/>
          <w:sz w:val="24"/>
        </w:rPr>
        <w:t>Effe</w:t>
      </w:r>
      <w:r w:rsidR="00DE3206">
        <w:rPr>
          <w:b/>
          <w:i/>
          <w:sz w:val="24"/>
        </w:rPr>
        <w:t>ctive Date</w:t>
      </w:r>
      <w:r w:rsidR="0005251D">
        <w:rPr>
          <w:b/>
          <w:i/>
          <w:sz w:val="24"/>
        </w:rPr>
        <w:t xml:space="preserve">:    March </w:t>
      </w:r>
      <w:r w:rsidR="002C35D2">
        <w:rPr>
          <w:b/>
          <w:i/>
          <w:noProof/>
          <w:sz w:val="24"/>
        </w:rPr>
        <w:t>30</w:t>
      </w:r>
      <w:r w:rsidR="00020D21">
        <w:rPr>
          <w:b/>
          <w:i/>
          <w:noProof/>
          <w:sz w:val="24"/>
        </w:rPr>
        <w:t>, 2021</w:t>
      </w:r>
    </w:p>
    <w:p w14:paraId="340F99BA" w14:textId="77777777" w:rsidR="0005251D" w:rsidRDefault="0005251D" w:rsidP="0005251D">
      <w:pPr>
        <w:spacing w:after="0" w:line="259" w:lineRule="auto"/>
        <w:ind w:right="718"/>
        <w:jc w:val="center"/>
      </w:pPr>
    </w:p>
    <w:p w14:paraId="55893D8D" w14:textId="7269E669" w:rsidR="0005251D" w:rsidRDefault="0005251D" w:rsidP="0005251D">
      <w:pPr>
        <w:spacing w:after="0" w:line="259" w:lineRule="auto"/>
        <w:ind w:left="0" w:right="0" w:firstLine="0"/>
        <w:rPr>
          <w:b/>
          <w:sz w:val="24"/>
        </w:rPr>
      </w:pPr>
      <w:r>
        <w:rPr>
          <w:b/>
          <w:i/>
          <w:sz w:val="24"/>
        </w:rPr>
        <w:t>______________________________________________________________________________</w:t>
      </w:r>
      <w:r>
        <w:rPr>
          <w:b/>
          <w:sz w:val="24"/>
        </w:rPr>
        <w:t xml:space="preserve"> </w:t>
      </w:r>
    </w:p>
    <w:p w14:paraId="63B94B78" w14:textId="26E6172D" w:rsidR="000372DE" w:rsidRDefault="00B8482D" w:rsidP="0005251D">
      <w:pPr>
        <w:spacing w:after="0" w:line="259" w:lineRule="auto"/>
        <w:ind w:left="0" w:right="0" w:firstLine="0"/>
        <w:rPr>
          <w:rFonts w:ascii="Bell MT" w:hAnsi="Bell MT"/>
          <w:bCs/>
          <w:sz w:val="24"/>
        </w:rPr>
      </w:pPr>
      <w:r>
        <w:rPr>
          <w:rFonts w:ascii="Bell MT" w:hAnsi="Bell MT"/>
          <w:bCs/>
          <w:sz w:val="24"/>
        </w:rPr>
        <w:t>This Brochure provides information about VZD Capital Management, LLC</w:t>
      </w:r>
      <w:r w:rsidR="00425CE6">
        <w:rPr>
          <w:rFonts w:ascii="Bell MT" w:hAnsi="Bell MT"/>
          <w:bCs/>
          <w:sz w:val="24"/>
        </w:rPr>
        <w:t xml:space="preserve"> (also referred to as VZD Capital throughout this disclosure brochure).  </w:t>
      </w:r>
      <w:r>
        <w:rPr>
          <w:rFonts w:ascii="Bell MT" w:hAnsi="Bell MT"/>
          <w:bCs/>
          <w:sz w:val="24"/>
        </w:rPr>
        <w:t xml:space="preserve"> </w:t>
      </w:r>
      <w:r w:rsidR="00C07E5D">
        <w:rPr>
          <w:rFonts w:ascii="Bell MT" w:hAnsi="Bell MT"/>
          <w:bCs/>
          <w:sz w:val="24"/>
        </w:rPr>
        <w:t>If you have any questions about the contents of this brochure, please contact</w:t>
      </w:r>
      <w:r w:rsidR="00365844">
        <w:rPr>
          <w:rFonts w:ascii="Bell MT" w:hAnsi="Bell MT"/>
          <w:bCs/>
          <w:sz w:val="24"/>
        </w:rPr>
        <w:t xml:space="preserve"> us at (816) 726-7066</w:t>
      </w:r>
      <w:r w:rsidR="00704EEF">
        <w:rPr>
          <w:rFonts w:ascii="Bell MT" w:hAnsi="Bell MT"/>
          <w:bCs/>
          <w:sz w:val="24"/>
        </w:rPr>
        <w:t xml:space="preserve"> or email</w:t>
      </w:r>
      <w:r w:rsidR="00B710AD">
        <w:rPr>
          <w:rFonts w:ascii="Bell MT" w:hAnsi="Bell MT"/>
          <w:bCs/>
          <w:sz w:val="24"/>
        </w:rPr>
        <w:t xml:space="preserve"> at </w:t>
      </w:r>
      <w:hyperlink r:id="rId8" w:history="1">
        <w:r w:rsidR="00B710AD" w:rsidRPr="00B450A1">
          <w:rPr>
            <w:rStyle w:val="Hyperlink"/>
            <w:rFonts w:ascii="Bell MT" w:hAnsi="Bell MT"/>
            <w:bCs/>
            <w:sz w:val="24"/>
          </w:rPr>
          <w:t>info@vzdcap.com</w:t>
        </w:r>
      </w:hyperlink>
      <w:r w:rsidR="00B710AD">
        <w:rPr>
          <w:rFonts w:ascii="Bell MT" w:hAnsi="Bell MT"/>
          <w:bCs/>
          <w:sz w:val="24"/>
        </w:rPr>
        <w:t>.</w:t>
      </w:r>
      <w:r w:rsidR="00425CE6">
        <w:rPr>
          <w:rFonts w:ascii="Bell MT" w:hAnsi="Bell MT"/>
          <w:bCs/>
          <w:sz w:val="24"/>
        </w:rPr>
        <w:t xml:space="preserve">  </w:t>
      </w:r>
      <w:r w:rsidR="00365844">
        <w:rPr>
          <w:rFonts w:ascii="Bell MT" w:hAnsi="Bell MT"/>
          <w:bCs/>
          <w:sz w:val="24"/>
        </w:rPr>
        <w:t>The information in this Brochure</w:t>
      </w:r>
      <w:r w:rsidR="00470F7A">
        <w:rPr>
          <w:rFonts w:ascii="Bell MT" w:hAnsi="Bell MT"/>
          <w:bCs/>
          <w:sz w:val="24"/>
        </w:rPr>
        <w:t xml:space="preserve"> has not been approved or verified by the United States Securities and Exchange Commissioner or by any state securities authority</w:t>
      </w:r>
      <w:r w:rsidR="00D172CA">
        <w:rPr>
          <w:rFonts w:ascii="Bell MT" w:hAnsi="Bell MT"/>
          <w:bCs/>
          <w:sz w:val="24"/>
        </w:rPr>
        <w:t xml:space="preserve">.  </w:t>
      </w:r>
      <w:r w:rsidR="00C14EF3">
        <w:rPr>
          <w:rFonts w:ascii="Bell MT" w:hAnsi="Bell MT"/>
          <w:bCs/>
          <w:sz w:val="24"/>
        </w:rPr>
        <w:t xml:space="preserve"> </w:t>
      </w:r>
    </w:p>
    <w:p w14:paraId="0D91D135" w14:textId="2E138B10" w:rsidR="00D172CA" w:rsidRDefault="00D172CA" w:rsidP="0005251D">
      <w:pPr>
        <w:spacing w:after="0" w:line="259" w:lineRule="auto"/>
        <w:ind w:left="0" w:right="0" w:firstLine="0"/>
        <w:rPr>
          <w:rFonts w:ascii="Bell MT" w:hAnsi="Bell MT"/>
          <w:bCs/>
          <w:sz w:val="24"/>
        </w:rPr>
      </w:pPr>
    </w:p>
    <w:p w14:paraId="3DFCA0DE" w14:textId="41F11F98" w:rsidR="00C14EF3" w:rsidRDefault="00EF3F79" w:rsidP="00FE43BC">
      <w:pPr>
        <w:spacing w:after="0" w:line="259" w:lineRule="auto"/>
        <w:ind w:left="0" w:right="0" w:firstLine="0"/>
        <w:rPr>
          <w:rFonts w:ascii="Bell MT" w:hAnsi="Bell MT"/>
          <w:bCs/>
          <w:sz w:val="24"/>
        </w:rPr>
      </w:pPr>
      <w:proofErr w:type="gramStart"/>
      <w:r>
        <w:rPr>
          <w:rFonts w:ascii="Bell MT" w:hAnsi="Bell MT"/>
          <w:bCs/>
          <w:sz w:val="24"/>
        </w:rPr>
        <w:t>.</w:t>
      </w:r>
      <w:r w:rsidR="00C14EF3">
        <w:rPr>
          <w:rFonts w:ascii="Bell MT" w:hAnsi="Bell MT"/>
          <w:bCs/>
          <w:sz w:val="24"/>
        </w:rPr>
        <w:t>Additional</w:t>
      </w:r>
      <w:proofErr w:type="gramEnd"/>
      <w:r w:rsidR="00C14EF3">
        <w:rPr>
          <w:rFonts w:ascii="Bell MT" w:hAnsi="Bell MT"/>
          <w:bCs/>
          <w:sz w:val="24"/>
        </w:rPr>
        <w:t xml:space="preserve"> information</w:t>
      </w:r>
      <w:r w:rsidR="00410E2F">
        <w:rPr>
          <w:rFonts w:ascii="Bell MT" w:hAnsi="Bell MT"/>
          <w:bCs/>
          <w:sz w:val="24"/>
        </w:rPr>
        <w:t xml:space="preserve"> about VZD Capital Management, LLC is also available on</w:t>
      </w:r>
      <w:r w:rsidR="00E4349E">
        <w:rPr>
          <w:rFonts w:ascii="Bell MT" w:hAnsi="Bell MT"/>
          <w:bCs/>
          <w:sz w:val="24"/>
        </w:rPr>
        <w:t xml:space="preserve">line at </w:t>
      </w:r>
      <w:hyperlink r:id="rId9" w:history="1">
        <w:r w:rsidR="00E4349E" w:rsidRPr="00B450A1">
          <w:rPr>
            <w:rStyle w:val="Hyperlink"/>
            <w:rFonts w:ascii="Bell MT" w:hAnsi="Bell MT"/>
            <w:bCs/>
            <w:sz w:val="24"/>
          </w:rPr>
          <w:t>www.adviserinfo.sec.gov</w:t>
        </w:r>
      </w:hyperlink>
      <w:r w:rsidR="00262665">
        <w:rPr>
          <w:rFonts w:ascii="Bell MT" w:hAnsi="Bell MT"/>
          <w:bCs/>
          <w:sz w:val="24"/>
        </w:rPr>
        <w:t xml:space="preserve">. </w:t>
      </w:r>
      <w:r w:rsidR="00BD5059">
        <w:rPr>
          <w:rFonts w:ascii="Bell MT" w:hAnsi="Bell MT"/>
          <w:bCs/>
          <w:sz w:val="24"/>
        </w:rPr>
        <w:t>VZD'</w:t>
      </w:r>
      <w:r w:rsidR="00262665">
        <w:rPr>
          <w:rFonts w:ascii="Bell MT" w:hAnsi="Bell MT"/>
          <w:bCs/>
          <w:sz w:val="24"/>
        </w:rPr>
        <w:t>s CRD# is</w:t>
      </w:r>
      <w:r w:rsidR="00E824E3">
        <w:rPr>
          <w:rFonts w:ascii="Bell MT" w:hAnsi="Bell MT"/>
          <w:bCs/>
          <w:sz w:val="24"/>
        </w:rPr>
        <w:t xml:space="preserve"> 166514</w:t>
      </w:r>
      <w:r w:rsidR="00CC5CDA">
        <w:rPr>
          <w:rFonts w:ascii="Bell MT" w:hAnsi="Bell MT"/>
          <w:bCs/>
          <w:sz w:val="24"/>
        </w:rPr>
        <w:t>.</w:t>
      </w:r>
    </w:p>
    <w:p w14:paraId="76617FF6" w14:textId="1576E91F" w:rsidR="00425CE6" w:rsidRDefault="00425CE6" w:rsidP="00FE43BC">
      <w:pPr>
        <w:spacing w:after="0" w:line="259" w:lineRule="auto"/>
        <w:ind w:left="0" w:right="0" w:firstLine="0"/>
        <w:rPr>
          <w:rFonts w:ascii="Bell MT" w:hAnsi="Bell MT"/>
          <w:bCs/>
          <w:sz w:val="24"/>
        </w:rPr>
      </w:pPr>
    </w:p>
    <w:p w14:paraId="0DD9FB58" w14:textId="4E38CB85" w:rsidR="00425CE6" w:rsidRPr="00FE43BC" w:rsidRDefault="00425CE6" w:rsidP="00FE43BC">
      <w:pPr>
        <w:spacing w:after="0" w:line="259" w:lineRule="auto"/>
        <w:ind w:left="0" w:right="0" w:firstLine="0"/>
        <w:rPr>
          <w:rFonts w:ascii="Bell MT" w:hAnsi="Bell MT"/>
          <w:bCs/>
          <w:sz w:val="24"/>
        </w:rPr>
      </w:pPr>
      <w:r>
        <w:rPr>
          <w:rFonts w:ascii="Bell MT" w:hAnsi="Bell MT"/>
          <w:bCs/>
          <w:sz w:val="24"/>
        </w:rPr>
        <w:t xml:space="preserve">Registration as an investment adviser does not imply a certain level of skill or training.  </w:t>
      </w:r>
    </w:p>
    <w:p w14:paraId="7EFA90EA" w14:textId="77777777" w:rsidR="0005251D" w:rsidRDefault="0005251D" w:rsidP="0005251D">
      <w:pPr>
        <w:ind w:left="715" w:right="706"/>
      </w:pPr>
    </w:p>
    <w:p w14:paraId="7C10EDBC" w14:textId="77777777" w:rsidR="00425CE6" w:rsidRDefault="00425CE6" w:rsidP="0005251D">
      <w:pPr>
        <w:spacing w:before="360" w:after="0" w:line="259" w:lineRule="auto"/>
        <w:ind w:left="0" w:right="604" w:firstLine="0"/>
        <w:rPr>
          <w:rFonts w:ascii="Bell MT" w:hAnsi="Bell MT"/>
          <w:bCs/>
          <w:sz w:val="16"/>
          <w:szCs w:val="16"/>
        </w:rPr>
      </w:pPr>
    </w:p>
    <w:p w14:paraId="4E95ABA1" w14:textId="60CEA180" w:rsidR="00425CE6" w:rsidRDefault="00425CE6" w:rsidP="0005251D">
      <w:pPr>
        <w:spacing w:before="360" w:after="0" w:line="259" w:lineRule="auto"/>
        <w:ind w:left="0" w:right="604" w:firstLine="0"/>
        <w:rPr>
          <w:rFonts w:ascii="Bell MT" w:hAnsi="Bell MT"/>
          <w:bCs/>
          <w:sz w:val="16"/>
          <w:szCs w:val="16"/>
        </w:rPr>
      </w:pPr>
    </w:p>
    <w:p w14:paraId="3413E795" w14:textId="2C02C4AC" w:rsidR="0005251D" w:rsidRPr="00092654" w:rsidRDefault="002C35D2" w:rsidP="002C35D2">
      <w:pPr>
        <w:spacing w:before="360" w:after="0" w:line="259" w:lineRule="auto"/>
        <w:ind w:left="0" w:right="604" w:firstLine="0"/>
        <w:rPr>
          <w:rFonts w:ascii="Bell MT" w:hAnsi="Bell MT"/>
          <w:bCs/>
          <w:sz w:val="16"/>
          <w:szCs w:val="16"/>
          <w:lang w:val="fr-FR"/>
        </w:rPr>
      </w:pPr>
      <w:r>
        <w:rPr>
          <w:rFonts w:ascii="Bell MT" w:hAnsi="Bell MT"/>
          <w:bCs/>
          <w:sz w:val="16"/>
          <w:szCs w:val="16"/>
        </w:rPr>
        <w:t xml:space="preserve">   </w:t>
      </w:r>
      <w:r w:rsidR="005164AA" w:rsidRPr="00092654">
        <w:rPr>
          <w:rFonts w:ascii="Bell MT" w:hAnsi="Bell MT"/>
          <w:bCs/>
          <w:sz w:val="16"/>
          <w:szCs w:val="16"/>
          <w:lang w:val="fr-FR"/>
        </w:rPr>
        <w:t>VZD CAPITAL MANAGEMENT, LL</w:t>
      </w:r>
      <w:r w:rsidR="00425CE6" w:rsidRPr="00092654">
        <w:rPr>
          <w:rFonts w:ascii="Bell MT" w:hAnsi="Bell MT"/>
          <w:bCs/>
          <w:sz w:val="16"/>
          <w:szCs w:val="16"/>
          <w:lang w:val="fr-FR"/>
        </w:rPr>
        <w:t>C</w:t>
      </w:r>
      <w:r w:rsidR="00425CE6" w:rsidRPr="00092654">
        <w:rPr>
          <w:rFonts w:ascii="Bell MT" w:hAnsi="Bell MT"/>
          <w:bCs/>
          <w:sz w:val="16"/>
          <w:szCs w:val="16"/>
          <w:lang w:val="fr-FR"/>
        </w:rPr>
        <w:tab/>
      </w:r>
      <w:r w:rsidR="00425CE6" w:rsidRPr="00092654">
        <w:rPr>
          <w:rFonts w:ascii="Bell MT" w:hAnsi="Bell MT"/>
          <w:bCs/>
          <w:sz w:val="16"/>
          <w:szCs w:val="16"/>
          <w:lang w:val="fr-FR"/>
        </w:rPr>
        <w:tab/>
      </w:r>
      <w:r w:rsidR="0040464A" w:rsidRPr="00092654">
        <w:rPr>
          <w:rFonts w:ascii="Bell MT" w:hAnsi="Bell MT"/>
          <w:bCs/>
          <w:sz w:val="16"/>
          <w:szCs w:val="16"/>
          <w:lang w:val="fr-FR"/>
        </w:rPr>
        <w:tab/>
      </w:r>
      <w:r w:rsidR="0040464A" w:rsidRPr="00092654">
        <w:rPr>
          <w:rFonts w:ascii="Bell MT" w:hAnsi="Bell MT"/>
          <w:bCs/>
          <w:sz w:val="16"/>
          <w:szCs w:val="16"/>
          <w:lang w:val="fr-FR"/>
        </w:rPr>
        <w:tab/>
      </w:r>
      <w:r w:rsidR="0040464A" w:rsidRPr="00092654">
        <w:rPr>
          <w:rFonts w:ascii="Bell MT" w:hAnsi="Bell MT"/>
          <w:bCs/>
          <w:sz w:val="16"/>
          <w:szCs w:val="16"/>
          <w:lang w:val="fr-FR"/>
        </w:rPr>
        <w:tab/>
      </w:r>
      <w:r w:rsidR="0040464A" w:rsidRPr="00092654">
        <w:rPr>
          <w:rFonts w:ascii="Bell MT" w:hAnsi="Bell MT"/>
          <w:bCs/>
          <w:sz w:val="16"/>
          <w:szCs w:val="16"/>
          <w:lang w:val="fr-FR"/>
        </w:rPr>
        <w:tab/>
      </w:r>
      <w:r w:rsidR="0040464A" w:rsidRPr="00092654">
        <w:rPr>
          <w:rFonts w:ascii="Bell MT" w:hAnsi="Bell MT"/>
          <w:bCs/>
          <w:sz w:val="16"/>
          <w:szCs w:val="16"/>
          <w:lang w:val="fr-FR"/>
        </w:rPr>
        <w:tab/>
      </w:r>
      <w:r w:rsidR="0040464A" w:rsidRPr="00092654">
        <w:rPr>
          <w:rFonts w:ascii="Bell MT" w:hAnsi="Bell MT"/>
          <w:bCs/>
          <w:sz w:val="16"/>
          <w:szCs w:val="16"/>
          <w:lang w:val="fr-FR"/>
        </w:rPr>
        <w:tab/>
      </w:r>
      <w:r w:rsidR="00425CE6" w:rsidRPr="00092654">
        <w:rPr>
          <w:rFonts w:ascii="Bell MT" w:hAnsi="Bell MT"/>
          <w:bCs/>
          <w:sz w:val="16"/>
          <w:szCs w:val="16"/>
          <w:lang w:val="fr-FR"/>
        </w:rPr>
        <w:t>Page 1</w:t>
      </w:r>
      <w:r w:rsidR="00425CE6" w:rsidRPr="00092654">
        <w:rPr>
          <w:rFonts w:ascii="Bell MT" w:hAnsi="Bell MT"/>
          <w:bCs/>
          <w:sz w:val="16"/>
          <w:szCs w:val="16"/>
          <w:lang w:val="fr-FR"/>
        </w:rPr>
        <w:tab/>
      </w:r>
      <w:r w:rsidR="00425CE6" w:rsidRPr="00092654">
        <w:rPr>
          <w:rFonts w:ascii="Bell MT" w:hAnsi="Bell MT"/>
          <w:bCs/>
          <w:sz w:val="16"/>
          <w:szCs w:val="16"/>
          <w:lang w:val="fr-FR"/>
        </w:rPr>
        <w:tab/>
      </w:r>
      <w:r w:rsidR="00425CE6" w:rsidRPr="00092654">
        <w:rPr>
          <w:rFonts w:ascii="Bell MT" w:hAnsi="Bell MT"/>
          <w:bCs/>
          <w:sz w:val="16"/>
          <w:szCs w:val="16"/>
          <w:lang w:val="fr-FR"/>
        </w:rPr>
        <w:tab/>
      </w:r>
    </w:p>
    <w:p w14:paraId="1C8BFC0E" w14:textId="41517915" w:rsidR="00D469CE" w:rsidRPr="00092654" w:rsidRDefault="00D469CE" w:rsidP="0005251D">
      <w:pPr>
        <w:spacing w:before="360" w:after="0" w:line="259" w:lineRule="auto"/>
        <w:ind w:left="0" w:right="604" w:firstLine="0"/>
        <w:rPr>
          <w:rFonts w:ascii="Bell MT" w:hAnsi="Bell MT"/>
          <w:bCs/>
          <w:lang w:val="fr-FR"/>
        </w:rPr>
      </w:pPr>
    </w:p>
    <w:p w14:paraId="742D28CD" w14:textId="77777777" w:rsidR="00F101C4" w:rsidRPr="00092654" w:rsidRDefault="00F101C4" w:rsidP="0005251D">
      <w:pPr>
        <w:spacing w:before="360" w:after="0" w:line="259" w:lineRule="auto"/>
        <w:ind w:left="0" w:right="604" w:firstLine="0"/>
        <w:rPr>
          <w:rFonts w:ascii="Bell MT" w:hAnsi="Bell MT"/>
          <w:bCs/>
          <w:sz w:val="28"/>
          <w:szCs w:val="28"/>
          <w:highlight w:val="lightGray"/>
          <w:lang w:val="fr-FR"/>
        </w:rPr>
      </w:pPr>
    </w:p>
    <w:p w14:paraId="0A8B685B" w14:textId="56C1DE93" w:rsidR="0005251D" w:rsidRDefault="0005251D" w:rsidP="0005251D">
      <w:pPr>
        <w:spacing w:before="360" w:after="0" w:line="259" w:lineRule="auto"/>
        <w:ind w:left="0" w:right="604" w:firstLine="0"/>
        <w:rPr>
          <w:b/>
          <w:sz w:val="28"/>
          <w:szCs w:val="28"/>
          <w:highlight w:val="lightGray"/>
        </w:rPr>
      </w:pPr>
      <w:r w:rsidRPr="008165AF">
        <w:rPr>
          <w:b/>
          <w:sz w:val="28"/>
          <w:szCs w:val="28"/>
          <w:highlight w:val="lightGray"/>
        </w:rPr>
        <w:t>VZD CAPITAL MANAGEMENT, LLC DISCLOSURE BROCHURE</w:t>
      </w:r>
    </w:p>
    <w:p w14:paraId="212F2CFF" w14:textId="0A82560F" w:rsidR="0005251D" w:rsidRPr="00425CE6" w:rsidRDefault="0005251D" w:rsidP="0005251D">
      <w:pPr>
        <w:spacing w:before="360" w:after="0" w:line="259" w:lineRule="auto"/>
        <w:ind w:left="0" w:right="604" w:firstLine="0"/>
        <w:rPr>
          <w:rFonts w:ascii="Bell MT" w:hAnsi="Bell MT"/>
          <w:b/>
          <w:sz w:val="24"/>
          <w:szCs w:val="24"/>
        </w:rPr>
      </w:pPr>
      <w:r w:rsidRPr="00425CE6">
        <w:rPr>
          <w:rFonts w:ascii="Bell MT" w:hAnsi="Bell MT"/>
          <w:b/>
          <w:sz w:val="24"/>
          <w:szCs w:val="24"/>
        </w:rPr>
        <w:t>Item 2 – Material Changes</w:t>
      </w:r>
    </w:p>
    <w:p w14:paraId="060631DD" w14:textId="736B2B64" w:rsidR="00037137" w:rsidRDefault="00960CA5" w:rsidP="001C4480">
      <w:pPr>
        <w:spacing w:after="0" w:line="240" w:lineRule="auto"/>
        <w:ind w:left="0" w:right="604" w:firstLine="0"/>
        <w:rPr>
          <w:rFonts w:ascii="Bell MT" w:hAnsi="Bell MT"/>
          <w:bCs/>
          <w:sz w:val="24"/>
          <w:szCs w:val="24"/>
        </w:rPr>
      </w:pPr>
      <w:r w:rsidRPr="00425CE6">
        <w:rPr>
          <w:rFonts w:ascii="Bell MT" w:hAnsi="Bell MT"/>
          <w:bCs/>
          <w:sz w:val="24"/>
          <w:szCs w:val="24"/>
        </w:rPr>
        <w:t xml:space="preserve">This Form ADV Part 2A (the </w:t>
      </w:r>
      <w:r w:rsidR="00BD5059">
        <w:rPr>
          <w:rFonts w:ascii="Bell MT" w:hAnsi="Bell MT"/>
          <w:bCs/>
          <w:sz w:val="24"/>
          <w:szCs w:val="24"/>
        </w:rPr>
        <w:t>"</w:t>
      </w:r>
      <w:r w:rsidRPr="00425CE6">
        <w:rPr>
          <w:rFonts w:ascii="Bell MT" w:hAnsi="Bell MT"/>
          <w:bCs/>
          <w:sz w:val="24"/>
          <w:szCs w:val="24"/>
        </w:rPr>
        <w:t>Brochure</w:t>
      </w:r>
      <w:r w:rsidR="00BD5059">
        <w:rPr>
          <w:rFonts w:ascii="Bell MT" w:hAnsi="Bell MT"/>
          <w:bCs/>
          <w:sz w:val="24"/>
          <w:szCs w:val="24"/>
        </w:rPr>
        <w:t>"</w:t>
      </w:r>
      <w:r w:rsidRPr="00425CE6">
        <w:rPr>
          <w:rFonts w:ascii="Bell MT" w:hAnsi="Bell MT"/>
          <w:bCs/>
          <w:sz w:val="24"/>
          <w:szCs w:val="24"/>
        </w:rPr>
        <w:t xml:space="preserve">) provides information about the qualifications and business practices of VZD Capital Management, LLC. </w:t>
      </w:r>
      <w:r w:rsidR="00AD3609">
        <w:rPr>
          <w:rFonts w:ascii="Bell MT" w:hAnsi="Bell MT"/>
          <w:bCs/>
          <w:sz w:val="24"/>
          <w:szCs w:val="24"/>
        </w:rPr>
        <w:t>In addition, t</w:t>
      </w:r>
      <w:r w:rsidRPr="00425CE6">
        <w:rPr>
          <w:rFonts w:ascii="Bell MT" w:hAnsi="Bell MT"/>
          <w:bCs/>
          <w:sz w:val="24"/>
          <w:szCs w:val="24"/>
        </w:rPr>
        <w:t>his item requires us to summarize any material change to our Form ADV Part 2A since our last annual update on</w:t>
      </w:r>
      <w:r w:rsidR="001C4480" w:rsidRPr="00425CE6">
        <w:rPr>
          <w:rFonts w:ascii="Bell MT" w:hAnsi="Bell MT"/>
          <w:bCs/>
          <w:sz w:val="24"/>
          <w:szCs w:val="24"/>
        </w:rPr>
        <w:t xml:space="preserve"> </w:t>
      </w:r>
      <w:r w:rsidR="008B6F4B">
        <w:rPr>
          <w:rFonts w:ascii="Bell MT" w:hAnsi="Bell MT"/>
          <w:bCs/>
          <w:sz w:val="24"/>
          <w:szCs w:val="24"/>
        </w:rPr>
        <w:t>March 30, 2020.</w:t>
      </w:r>
    </w:p>
    <w:p w14:paraId="6CF08901" w14:textId="680B6A0D" w:rsidR="008B6F4B" w:rsidRDefault="008B6F4B" w:rsidP="001C4480">
      <w:pPr>
        <w:spacing w:after="0" w:line="240" w:lineRule="auto"/>
        <w:ind w:left="0" w:right="604" w:firstLine="0"/>
        <w:rPr>
          <w:rFonts w:ascii="Bell MT" w:hAnsi="Bell MT"/>
          <w:bCs/>
          <w:sz w:val="24"/>
          <w:szCs w:val="24"/>
        </w:rPr>
      </w:pPr>
    </w:p>
    <w:p w14:paraId="7F9BA900" w14:textId="693E9846" w:rsidR="008B6F4B" w:rsidRDefault="008B6F4B" w:rsidP="008B6F4B">
      <w:pPr>
        <w:pStyle w:val="ListParagraph"/>
        <w:numPr>
          <w:ilvl w:val="0"/>
          <w:numId w:val="7"/>
        </w:numPr>
        <w:spacing w:after="0" w:line="240" w:lineRule="auto"/>
        <w:ind w:right="604"/>
        <w:rPr>
          <w:rFonts w:ascii="Bell MT" w:hAnsi="Bell MT"/>
          <w:bCs/>
          <w:sz w:val="24"/>
          <w:szCs w:val="24"/>
        </w:rPr>
      </w:pPr>
      <w:r>
        <w:rPr>
          <w:rFonts w:ascii="Bell MT" w:hAnsi="Bell MT"/>
          <w:bCs/>
          <w:sz w:val="24"/>
          <w:szCs w:val="24"/>
        </w:rPr>
        <w:t xml:space="preserve">Disclosure of the Paycheck Protection Program participation – Item 18.  VZD Capital Management received a loan </w:t>
      </w:r>
      <w:r w:rsidR="00BD5059">
        <w:rPr>
          <w:rFonts w:ascii="Bell MT" w:hAnsi="Bell MT"/>
          <w:bCs/>
          <w:sz w:val="24"/>
          <w:szCs w:val="24"/>
        </w:rPr>
        <w:t>for</w:t>
      </w:r>
      <w:r>
        <w:rPr>
          <w:rFonts w:ascii="Bell MT" w:hAnsi="Bell MT"/>
          <w:bCs/>
          <w:sz w:val="24"/>
          <w:szCs w:val="24"/>
        </w:rPr>
        <w:t xml:space="preserve"> </w:t>
      </w:r>
      <w:r w:rsidR="00BD5059">
        <w:rPr>
          <w:rFonts w:ascii="Bell MT" w:hAnsi="Bell MT"/>
          <w:bCs/>
          <w:sz w:val="24"/>
          <w:szCs w:val="24"/>
        </w:rPr>
        <w:t>$3,442.  The program was created to allow small businesses to retain staff during the COVID-19 pandemic.</w:t>
      </w:r>
    </w:p>
    <w:p w14:paraId="307D861E" w14:textId="257F73F0" w:rsidR="00BD5059" w:rsidRDefault="004112B9" w:rsidP="008B6F4B">
      <w:pPr>
        <w:pStyle w:val="ListParagraph"/>
        <w:numPr>
          <w:ilvl w:val="0"/>
          <w:numId w:val="7"/>
        </w:numPr>
        <w:spacing w:after="0" w:line="240" w:lineRule="auto"/>
        <w:ind w:right="604"/>
        <w:rPr>
          <w:rFonts w:ascii="Bell MT" w:hAnsi="Bell MT"/>
          <w:bCs/>
          <w:sz w:val="24"/>
          <w:szCs w:val="24"/>
        </w:rPr>
      </w:pPr>
      <w:r>
        <w:rPr>
          <w:rFonts w:ascii="Bell MT" w:hAnsi="Bell MT"/>
          <w:bCs/>
          <w:sz w:val="24"/>
          <w:szCs w:val="24"/>
        </w:rPr>
        <w:t>T</w:t>
      </w:r>
      <w:r w:rsidR="00BD5059">
        <w:rPr>
          <w:rFonts w:ascii="Bell MT" w:hAnsi="Bell MT"/>
          <w:bCs/>
          <w:sz w:val="24"/>
          <w:szCs w:val="24"/>
        </w:rPr>
        <w:t xml:space="preserve">he extent and the effect of the COVID-19 pandemic unknown at that time.  VZD applied for the loan as a precaution.  This would assure the continuation of </w:t>
      </w:r>
      <w:r w:rsidR="000969BF">
        <w:rPr>
          <w:rFonts w:ascii="Bell MT" w:hAnsi="Bell MT"/>
          <w:bCs/>
          <w:sz w:val="24"/>
          <w:szCs w:val="24"/>
        </w:rPr>
        <w:t>outsourced vendors' service</w:t>
      </w:r>
      <w:r w:rsidR="00BD5059">
        <w:rPr>
          <w:rFonts w:ascii="Bell MT" w:hAnsi="Bell MT"/>
          <w:bCs/>
          <w:sz w:val="24"/>
          <w:szCs w:val="24"/>
        </w:rPr>
        <w:t xml:space="preserve">s to </w:t>
      </w:r>
      <w:r w:rsidR="000969BF">
        <w:rPr>
          <w:rFonts w:ascii="Bell MT" w:hAnsi="Bell MT"/>
          <w:bCs/>
          <w:sz w:val="24"/>
          <w:szCs w:val="24"/>
        </w:rPr>
        <w:t xml:space="preserve">transition our system into a stay-at-home environment.  </w:t>
      </w:r>
    </w:p>
    <w:p w14:paraId="4D008400" w14:textId="5CB37C3B" w:rsidR="000969BF" w:rsidRDefault="000969BF" w:rsidP="008B6F4B">
      <w:pPr>
        <w:pStyle w:val="ListParagraph"/>
        <w:numPr>
          <w:ilvl w:val="0"/>
          <w:numId w:val="7"/>
        </w:numPr>
        <w:spacing w:after="0" w:line="240" w:lineRule="auto"/>
        <w:ind w:right="604"/>
        <w:rPr>
          <w:rFonts w:ascii="Bell MT" w:hAnsi="Bell MT"/>
          <w:bCs/>
          <w:sz w:val="24"/>
          <w:szCs w:val="24"/>
        </w:rPr>
      </w:pPr>
      <w:r>
        <w:rPr>
          <w:rFonts w:ascii="Bell MT" w:hAnsi="Bell MT"/>
          <w:bCs/>
          <w:sz w:val="24"/>
          <w:szCs w:val="24"/>
        </w:rPr>
        <w:t>The financial stability of VZD Capital Management was never impacted</w:t>
      </w:r>
      <w:r w:rsidR="0040464A">
        <w:rPr>
          <w:rFonts w:ascii="Bell MT" w:hAnsi="Bell MT"/>
          <w:bCs/>
          <w:sz w:val="24"/>
          <w:szCs w:val="24"/>
        </w:rPr>
        <w:t>. Still,</w:t>
      </w:r>
      <w:r>
        <w:rPr>
          <w:rFonts w:ascii="Bell MT" w:hAnsi="Bell MT"/>
          <w:bCs/>
          <w:sz w:val="24"/>
          <w:szCs w:val="24"/>
        </w:rPr>
        <w:t xml:space="preserve"> the loan provided an additional cushion i</w:t>
      </w:r>
      <w:r w:rsidR="0040464A">
        <w:rPr>
          <w:rFonts w:ascii="Bell MT" w:hAnsi="Bell MT"/>
          <w:bCs/>
          <w:sz w:val="24"/>
          <w:szCs w:val="24"/>
        </w:rPr>
        <w:t>f</w:t>
      </w:r>
      <w:r>
        <w:rPr>
          <w:rFonts w:ascii="Bell MT" w:hAnsi="Bell MT"/>
          <w:bCs/>
          <w:sz w:val="24"/>
          <w:szCs w:val="24"/>
        </w:rPr>
        <w:t xml:space="preserve"> </w:t>
      </w:r>
      <w:r w:rsidR="00662578">
        <w:rPr>
          <w:rFonts w:ascii="Bell MT" w:hAnsi="Bell MT"/>
          <w:bCs/>
          <w:sz w:val="24"/>
          <w:szCs w:val="24"/>
        </w:rPr>
        <w:t>it would be needed and would be used based on the SBA requirements.</w:t>
      </w:r>
    </w:p>
    <w:p w14:paraId="2E8DEF61" w14:textId="0021762C" w:rsidR="00FD2640" w:rsidRDefault="00FD2640" w:rsidP="008B6F4B">
      <w:pPr>
        <w:pStyle w:val="ListParagraph"/>
        <w:numPr>
          <w:ilvl w:val="0"/>
          <w:numId w:val="7"/>
        </w:numPr>
        <w:spacing w:after="0" w:line="240" w:lineRule="auto"/>
        <w:ind w:right="604"/>
        <w:rPr>
          <w:rFonts w:ascii="Bell MT" w:hAnsi="Bell MT"/>
          <w:bCs/>
          <w:sz w:val="24"/>
          <w:szCs w:val="24"/>
        </w:rPr>
      </w:pPr>
      <w:r>
        <w:rPr>
          <w:rFonts w:ascii="Bell MT" w:hAnsi="Bell MT"/>
          <w:bCs/>
          <w:sz w:val="24"/>
          <w:szCs w:val="24"/>
        </w:rPr>
        <w:t xml:space="preserve">The fee levels have slightly changed since our last brochure dated March 20, 2020.  The groups have increased based on the household assets under management.  If the account(s) falls below the minimum investable amounts, the client will receive a communication from the Firm advising of such changes.  </w:t>
      </w:r>
    </w:p>
    <w:p w14:paraId="7C01C154" w14:textId="28866FF2" w:rsidR="00662578" w:rsidRPr="008B6F4B" w:rsidRDefault="00662578" w:rsidP="008B6F4B">
      <w:pPr>
        <w:pStyle w:val="ListParagraph"/>
        <w:numPr>
          <w:ilvl w:val="0"/>
          <w:numId w:val="7"/>
        </w:numPr>
        <w:spacing w:after="0" w:line="240" w:lineRule="auto"/>
        <w:ind w:right="604"/>
        <w:rPr>
          <w:rFonts w:ascii="Bell MT" w:hAnsi="Bell MT"/>
          <w:bCs/>
          <w:sz w:val="24"/>
          <w:szCs w:val="24"/>
        </w:rPr>
      </w:pPr>
      <w:r>
        <w:rPr>
          <w:rFonts w:ascii="Bell MT" w:hAnsi="Bell MT"/>
          <w:bCs/>
          <w:sz w:val="24"/>
          <w:szCs w:val="24"/>
        </w:rPr>
        <w:t>If you have any questions about this brochure or other matters, please feel free to contact us.  You may also receive a copy of ADV Part 2A and B by requesting a copy be sent to you either by mail or email.  The ADV 2A describes our business and how we operate; Part 2B gives you more detailed information about the membe</w:t>
      </w:r>
      <w:r w:rsidR="0040464A">
        <w:rPr>
          <w:rFonts w:ascii="Bell MT" w:hAnsi="Bell MT"/>
          <w:bCs/>
          <w:sz w:val="24"/>
          <w:szCs w:val="24"/>
        </w:rPr>
        <w:t xml:space="preserve">r, portfolio manager, and compliance officer at VZD </w:t>
      </w:r>
      <w:proofErr w:type="spellStart"/>
      <w:r w:rsidR="0040464A">
        <w:rPr>
          <w:rFonts w:ascii="Bell MT" w:hAnsi="Bell MT"/>
          <w:bCs/>
          <w:sz w:val="24"/>
          <w:szCs w:val="24"/>
        </w:rPr>
        <w:t>Capitoal</w:t>
      </w:r>
      <w:proofErr w:type="spellEnd"/>
      <w:r w:rsidR="0040464A">
        <w:rPr>
          <w:rFonts w:ascii="Bell MT" w:hAnsi="Bell MT"/>
          <w:bCs/>
          <w:sz w:val="24"/>
          <w:szCs w:val="24"/>
        </w:rPr>
        <w:t xml:space="preserve"> Management, LLC.  You may also access ADV Part 2A online at </w:t>
      </w:r>
      <w:hyperlink r:id="rId10" w:history="1">
        <w:r w:rsidR="0040464A" w:rsidRPr="00B450A1">
          <w:rPr>
            <w:rStyle w:val="Hyperlink"/>
            <w:rFonts w:ascii="Bell MT" w:hAnsi="Bell MT"/>
            <w:bCs/>
            <w:sz w:val="24"/>
            <w:szCs w:val="24"/>
          </w:rPr>
          <w:t>www.sec.gov</w:t>
        </w:r>
      </w:hyperlink>
      <w:r w:rsidR="0040464A">
        <w:rPr>
          <w:rFonts w:ascii="Bell MT" w:hAnsi="Bell MT"/>
          <w:bCs/>
          <w:sz w:val="24"/>
          <w:szCs w:val="24"/>
        </w:rPr>
        <w:t xml:space="preserve">, and both ADV Part 2A and B can be accessed online at </w:t>
      </w:r>
      <w:hyperlink r:id="rId11" w:history="1">
        <w:r w:rsidR="0040464A" w:rsidRPr="00B450A1">
          <w:rPr>
            <w:rStyle w:val="Hyperlink"/>
            <w:rFonts w:ascii="Bell MT" w:hAnsi="Bell MT"/>
            <w:bCs/>
            <w:sz w:val="24"/>
            <w:szCs w:val="24"/>
          </w:rPr>
          <w:t>www.vzdcap.com</w:t>
        </w:r>
      </w:hyperlink>
      <w:r w:rsidR="0040464A">
        <w:rPr>
          <w:rFonts w:ascii="Bell MT" w:hAnsi="Bell MT"/>
          <w:bCs/>
          <w:sz w:val="24"/>
          <w:szCs w:val="24"/>
        </w:rPr>
        <w:t xml:space="preserve">.  </w:t>
      </w:r>
    </w:p>
    <w:p w14:paraId="45AB8057" w14:textId="2A95031D" w:rsidR="0005251D" w:rsidRDefault="0005251D" w:rsidP="0005251D">
      <w:pPr>
        <w:spacing w:before="360" w:after="0" w:line="259" w:lineRule="auto"/>
        <w:ind w:left="0" w:right="604" w:firstLine="0"/>
        <w:rPr>
          <w:rFonts w:ascii="Bell MT" w:hAnsi="Bell MT"/>
          <w:sz w:val="24"/>
          <w:szCs w:val="24"/>
        </w:rPr>
      </w:pPr>
    </w:p>
    <w:p w14:paraId="31A52F00" w14:textId="2908F293" w:rsidR="0040464A" w:rsidRDefault="0040464A" w:rsidP="0005251D">
      <w:pPr>
        <w:spacing w:before="360" w:after="0" w:line="259" w:lineRule="auto"/>
        <w:ind w:left="0" w:right="604" w:firstLine="0"/>
        <w:rPr>
          <w:rFonts w:ascii="Bell MT" w:hAnsi="Bell MT"/>
          <w:sz w:val="24"/>
          <w:szCs w:val="24"/>
        </w:rPr>
      </w:pPr>
    </w:p>
    <w:p w14:paraId="574EABE2" w14:textId="0024E153" w:rsidR="0040464A" w:rsidRDefault="0040464A" w:rsidP="0005251D">
      <w:pPr>
        <w:spacing w:before="360" w:after="0" w:line="259" w:lineRule="auto"/>
        <w:ind w:left="0" w:right="604" w:firstLine="0"/>
        <w:rPr>
          <w:rFonts w:ascii="Bell MT" w:hAnsi="Bell MT"/>
          <w:sz w:val="24"/>
          <w:szCs w:val="24"/>
        </w:rPr>
      </w:pPr>
    </w:p>
    <w:p w14:paraId="32F01FFC" w14:textId="0E63EC5F" w:rsidR="0040464A" w:rsidRPr="00092654" w:rsidRDefault="0040464A" w:rsidP="0005251D">
      <w:pPr>
        <w:spacing w:before="360" w:after="0" w:line="259" w:lineRule="auto"/>
        <w:ind w:left="0" w:right="604" w:firstLine="0"/>
        <w:rPr>
          <w:rFonts w:ascii="Bell MT" w:hAnsi="Bell MT"/>
          <w:sz w:val="16"/>
          <w:szCs w:val="16"/>
          <w:lang w:val="fr-FR"/>
        </w:rPr>
      </w:pPr>
      <w:r w:rsidRPr="00092654">
        <w:rPr>
          <w:rFonts w:ascii="Bell MT" w:hAnsi="Bell MT"/>
          <w:sz w:val="16"/>
          <w:szCs w:val="16"/>
          <w:lang w:val="fr-FR"/>
        </w:rPr>
        <w:t>VZD CAPITAL MANAGEMENT, LLC.</w:t>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t>Page 2</w:t>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p>
    <w:p w14:paraId="14F1921D" w14:textId="211ACF91" w:rsidR="00015AFE" w:rsidRPr="00092654" w:rsidRDefault="00015AFE">
      <w:pPr>
        <w:rPr>
          <w:lang w:val="fr-FR"/>
        </w:rPr>
      </w:pPr>
    </w:p>
    <w:p w14:paraId="1C99BD54" w14:textId="5100F636" w:rsidR="0005251D" w:rsidRPr="00092654" w:rsidRDefault="0005251D">
      <w:pPr>
        <w:rPr>
          <w:lang w:val="fr-FR"/>
        </w:rPr>
      </w:pPr>
    </w:p>
    <w:p w14:paraId="00A73B27" w14:textId="77777777" w:rsidR="0040464A" w:rsidRPr="00092654" w:rsidRDefault="0040464A" w:rsidP="0005251D">
      <w:pPr>
        <w:spacing w:before="360" w:after="0" w:line="240" w:lineRule="auto"/>
        <w:ind w:left="0" w:right="604" w:firstLine="0"/>
        <w:rPr>
          <w:lang w:val="fr-FR"/>
        </w:rPr>
      </w:pPr>
    </w:p>
    <w:p w14:paraId="6DDD8D4C" w14:textId="248E42D9" w:rsidR="0005251D" w:rsidRDefault="0005251D" w:rsidP="0005251D">
      <w:pPr>
        <w:spacing w:before="360" w:after="0" w:line="240" w:lineRule="auto"/>
        <w:ind w:left="0" w:right="604" w:firstLine="0"/>
        <w:rPr>
          <w:b/>
          <w:noProof/>
          <w:color w:val="auto"/>
          <w:sz w:val="28"/>
          <w:szCs w:val="28"/>
          <w:highlight w:val="lightGray"/>
        </w:rPr>
      </w:pPr>
      <w:r w:rsidRPr="00435D75">
        <w:rPr>
          <w:b/>
          <w:noProof/>
          <w:color w:val="auto"/>
          <w:sz w:val="28"/>
          <w:szCs w:val="28"/>
          <w:highlight w:val="lightGray"/>
        </w:rPr>
        <w:lastRenderedPageBreak/>
        <w:t>VZD CAPITAL MANAGEMENT, LLC DISCLOSURE BROCHURE</w:t>
      </w:r>
    </w:p>
    <w:p w14:paraId="6782923F" w14:textId="77777777" w:rsidR="0005251D" w:rsidRPr="0040464A" w:rsidRDefault="0005251D" w:rsidP="0005251D">
      <w:pPr>
        <w:spacing w:before="360" w:after="0" w:line="240" w:lineRule="auto"/>
        <w:ind w:left="0" w:right="604" w:firstLine="0"/>
        <w:rPr>
          <w:rFonts w:ascii="Bell MT" w:hAnsi="Bell MT"/>
          <w:b/>
          <w:noProof/>
          <w:color w:val="auto"/>
          <w:sz w:val="24"/>
          <w:szCs w:val="24"/>
        </w:rPr>
      </w:pPr>
      <w:r w:rsidRPr="0040464A">
        <w:rPr>
          <w:rFonts w:ascii="Bell MT" w:hAnsi="Bell MT"/>
          <w:b/>
          <w:noProof/>
          <w:color w:val="auto"/>
          <w:sz w:val="24"/>
          <w:szCs w:val="24"/>
        </w:rPr>
        <w:t>Item 3.  Table of Contents</w:t>
      </w:r>
    </w:p>
    <w:p w14:paraId="17315B9F" w14:textId="77777777" w:rsidR="0005251D" w:rsidRPr="0040464A" w:rsidRDefault="0005251D" w:rsidP="0005251D">
      <w:pPr>
        <w:spacing w:after="0" w:line="240" w:lineRule="auto"/>
        <w:ind w:left="0" w:right="604" w:firstLine="0"/>
        <w:rPr>
          <w:rFonts w:ascii="Bell MT" w:hAnsi="Bell MT"/>
          <w:noProof/>
          <w:color w:val="auto"/>
          <w:sz w:val="24"/>
          <w:szCs w:val="24"/>
        </w:rPr>
      </w:pPr>
    </w:p>
    <w:p w14:paraId="5B94A958" w14:textId="77777777"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  Cover Page ………………………………………………………………………1</w:t>
      </w:r>
    </w:p>
    <w:p w14:paraId="713172DA" w14:textId="2D408CC2"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2.  Material Changes ………………………………………………………………</w:t>
      </w:r>
      <w:r w:rsidR="00131264">
        <w:rPr>
          <w:rFonts w:ascii="Bell MT" w:hAnsi="Bell MT"/>
          <w:noProof/>
          <w:color w:val="auto"/>
          <w:sz w:val="24"/>
          <w:szCs w:val="24"/>
        </w:rPr>
        <w:t xml:space="preserve"> </w:t>
      </w:r>
      <w:r w:rsidRPr="0040464A">
        <w:rPr>
          <w:rFonts w:ascii="Bell MT" w:hAnsi="Bell MT"/>
          <w:noProof/>
          <w:color w:val="auto"/>
          <w:sz w:val="24"/>
          <w:szCs w:val="24"/>
        </w:rPr>
        <w:t>.2</w:t>
      </w:r>
    </w:p>
    <w:p w14:paraId="111005E4" w14:textId="51878B99"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3.  Table of Contents ………………………………………………………………</w:t>
      </w:r>
      <w:r w:rsidR="0040464A">
        <w:rPr>
          <w:rFonts w:ascii="Bell MT" w:hAnsi="Bell MT"/>
          <w:noProof/>
          <w:color w:val="auto"/>
          <w:sz w:val="24"/>
          <w:szCs w:val="24"/>
        </w:rPr>
        <w:t>.</w:t>
      </w:r>
      <w:r w:rsidRPr="0040464A">
        <w:rPr>
          <w:rFonts w:ascii="Bell MT" w:hAnsi="Bell MT"/>
          <w:noProof/>
          <w:color w:val="auto"/>
          <w:sz w:val="24"/>
          <w:szCs w:val="24"/>
        </w:rPr>
        <w:t>.3</w:t>
      </w:r>
    </w:p>
    <w:p w14:paraId="2EBEB680" w14:textId="04E1257F"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4.  Advisory Business.. ……………………………………………………………</w:t>
      </w:r>
      <w:r w:rsidR="0040464A">
        <w:rPr>
          <w:rFonts w:ascii="Bell MT" w:hAnsi="Bell MT"/>
          <w:noProof/>
          <w:color w:val="auto"/>
          <w:sz w:val="24"/>
          <w:szCs w:val="24"/>
        </w:rPr>
        <w:t>..</w:t>
      </w:r>
      <w:r w:rsidR="00131264">
        <w:rPr>
          <w:rFonts w:ascii="Bell MT" w:hAnsi="Bell MT"/>
          <w:noProof/>
          <w:color w:val="auto"/>
          <w:sz w:val="24"/>
          <w:szCs w:val="24"/>
        </w:rPr>
        <w:t xml:space="preserve"> </w:t>
      </w:r>
      <w:r w:rsidRPr="0040464A">
        <w:rPr>
          <w:rFonts w:ascii="Bell MT" w:hAnsi="Bell MT"/>
          <w:noProof/>
          <w:color w:val="auto"/>
          <w:sz w:val="24"/>
          <w:szCs w:val="24"/>
        </w:rPr>
        <w:t xml:space="preserve"> 4</w:t>
      </w:r>
    </w:p>
    <w:p w14:paraId="656C0897" w14:textId="591E9258" w:rsidR="0005251D" w:rsidRPr="0040464A" w:rsidRDefault="0005251D" w:rsidP="0005251D">
      <w:pPr>
        <w:pStyle w:val="ListParagraph"/>
        <w:numPr>
          <w:ilvl w:val="0"/>
          <w:numId w:val="1"/>
        </w:numPr>
        <w:spacing w:after="0" w:line="240" w:lineRule="auto"/>
        <w:ind w:right="604"/>
        <w:rPr>
          <w:rFonts w:ascii="Bell MT" w:hAnsi="Bell MT"/>
          <w:noProof/>
          <w:color w:val="auto"/>
          <w:sz w:val="24"/>
          <w:szCs w:val="24"/>
        </w:rPr>
      </w:pPr>
      <w:r w:rsidRPr="0040464A">
        <w:rPr>
          <w:rFonts w:ascii="Bell MT" w:hAnsi="Bell MT"/>
          <w:noProof/>
          <w:color w:val="auto"/>
          <w:sz w:val="24"/>
          <w:szCs w:val="24"/>
        </w:rPr>
        <w:t>Firm Description………………………………………………………………</w:t>
      </w:r>
      <w:r w:rsidR="0040464A">
        <w:rPr>
          <w:rFonts w:ascii="Bell MT" w:hAnsi="Bell MT"/>
          <w:noProof/>
          <w:color w:val="auto"/>
          <w:sz w:val="24"/>
          <w:szCs w:val="24"/>
        </w:rPr>
        <w:t>…</w:t>
      </w:r>
      <w:r w:rsidR="00131264">
        <w:rPr>
          <w:rFonts w:ascii="Bell MT" w:hAnsi="Bell MT"/>
          <w:noProof/>
          <w:color w:val="auto"/>
          <w:sz w:val="24"/>
          <w:szCs w:val="24"/>
        </w:rPr>
        <w:t xml:space="preserve"> </w:t>
      </w:r>
      <w:r w:rsidRPr="0040464A">
        <w:rPr>
          <w:rFonts w:ascii="Bell MT" w:hAnsi="Bell MT"/>
          <w:noProof/>
          <w:color w:val="auto"/>
          <w:sz w:val="24"/>
          <w:szCs w:val="24"/>
        </w:rPr>
        <w:t xml:space="preserve"> 4</w:t>
      </w:r>
    </w:p>
    <w:p w14:paraId="6FF7F8EA" w14:textId="5803467F" w:rsidR="002C35D2" w:rsidRPr="00D92C49" w:rsidRDefault="0005251D" w:rsidP="00D92C49">
      <w:pPr>
        <w:pStyle w:val="ListParagraph"/>
        <w:numPr>
          <w:ilvl w:val="0"/>
          <w:numId w:val="1"/>
        </w:numPr>
        <w:spacing w:after="0" w:line="240" w:lineRule="auto"/>
        <w:ind w:right="604"/>
        <w:rPr>
          <w:rFonts w:ascii="Bell MT" w:hAnsi="Bell MT"/>
          <w:noProof/>
          <w:color w:val="auto"/>
          <w:sz w:val="24"/>
          <w:szCs w:val="24"/>
        </w:rPr>
      </w:pPr>
      <w:r w:rsidRPr="0040464A">
        <w:rPr>
          <w:rFonts w:ascii="Bell MT" w:hAnsi="Bell MT"/>
          <w:noProof/>
          <w:color w:val="auto"/>
          <w:sz w:val="24"/>
          <w:szCs w:val="24"/>
        </w:rPr>
        <w:t>Types of Investments……………………………………………………………</w:t>
      </w:r>
      <w:r w:rsidR="00131264">
        <w:rPr>
          <w:rFonts w:ascii="Bell MT" w:hAnsi="Bell MT"/>
          <w:noProof/>
          <w:color w:val="auto"/>
          <w:sz w:val="24"/>
          <w:szCs w:val="24"/>
        </w:rPr>
        <w:t xml:space="preserve"> </w:t>
      </w:r>
      <w:r w:rsidR="0040464A">
        <w:rPr>
          <w:rFonts w:ascii="Bell MT" w:hAnsi="Bell MT"/>
          <w:noProof/>
          <w:color w:val="auto"/>
          <w:sz w:val="24"/>
          <w:szCs w:val="24"/>
        </w:rPr>
        <w:t>.</w:t>
      </w:r>
      <w:r w:rsidRPr="0040464A">
        <w:rPr>
          <w:rFonts w:ascii="Bell MT" w:hAnsi="Bell MT"/>
          <w:noProof/>
          <w:color w:val="auto"/>
          <w:sz w:val="24"/>
          <w:szCs w:val="24"/>
        </w:rPr>
        <w:t xml:space="preserve"> 4</w:t>
      </w:r>
    </w:p>
    <w:p w14:paraId="42821C18" w14:textId="10B44EC8" w:rsidR="002C35D2" w:rsidRPr="0040464A" w:rsidRDefault="002C35D2" w:rsidP="002C35D2">
      <w:pPr>
        <w:pStyle w:val="ListParagraph"/>
        <w:numPr>
          <w:ilvl w:val="0"/>
          <w:numId w:val="1"/>
        </w:numPr>
        <w:spacing w:after="0" w:line="240" w:lineRule="auto"/>
        <w:ind w:right="604"/>
        <w:rPr>
          <w:rFonts w:ascii="Bell MT" w:hAnsi="Bell MT"/>
          <w:noProof/>
          <w:color w:val="auto"/>
          <w:sz w:val="24"/>
          <w:szCs w:val="24"/>
        </w:rPr>
      </w:pPr>
      <w:r>
        <w:rPr>
          <w:rFonts w:ascii="Bell MT" w:hAnsi="Bell MT"/>
          <w:noProof/>
          <w:color w:val="auto"/>
          <w:sz w:val="24"/>
          <w:szCs w:val="24"/>
        </w:rPr>
        <w:t>Consulting Services</w:t>
      </w:r>
      <w:r w:rsidR="00D92C49">
        <w:rPr>
          <w:rFonts w:ascii="Bell MT" w:hAnsi="Bell MT"/>
          <w:noProof/>
          <w:color w:val="auto"/>
          <w:sz w:val="24"/>
          <w:szCs w:val="24"/>
        </w:rPr>
        <w:t>………………………………………………………………</w:t>
      </w:r>
      <w:r w:rsidR="00131264">
        <w:rPr>
          <w:rFonts w:ascii="Bell MT" w:hAnsi="Bell MT"/>
          <w:noProof/>
          <w:color w:val="auto"/>
          <w:sz w:val="24"/>
          <w:szCs w:val="24"/>
        </w:rPr>
        <w:t xml:space="preserve"> </w:t>
      </w:r>
      <w:r w:rsidR="00D92C49">
        <w:rPr>
          <w:rFonts w:ascii="Bell MT" w:hAnsi="Bell MT"/>
          <w:noProof/>
          <w:color w:val="auto"/>
          <w:sz w:val="24"/>
          <w:szCs w:val="24"/>
        </w:rPr>
        <w:t>.</w:t>
      </w:r>
      <w:r w:rsidR="00131264">
        <w:rPr>
          <w:rFonts w:ascii="Bell MT" w:hAnsi="Bell MT"/>
          <w:noProof/>
          <w:color w:val="auto"/>
          <w:sz w:val="24"/>
          <w:szCs w:val="24"/>
        </w:rPr>
        <w:t>5</w:t>
      </w:r>
    </w:p>
    <w:p w14:paraId="1AC3AB97" w14:textId="703EFD8F" w:rsidR="0005251D" w:rsidRPr="0040464A" w:rsidRDefault="0005251D" w:rsidP="0005251D">
      <w:pPr>
        <w:pStyle w:val="ListParagraph"/>
        <w:numPr>
          <w:ilvl w:val="0"/>
          <w:numId w:val="1"/>
        </w:numPr>
        <w:spacing w:after="0" w:line="240" w:lineRule="auto"/>
        <w:ind w:right="604"/>
        <w:rPr>
          <w:rFonts w:ascii="Bell MT" w:hAnsi="Bell MT"/>
          <w:noProof/>
          <w:color w:val="auto"/>
          <w:sz w:val="24"/>
          <w:szCs w:val="24"/>
        </w:rPr>
      </w:pPr>
      <w:r w:rsidRPr="0040464A">
        <w:rPr>
          <w:rFonts w:ascii="Bell MT" w:hAnsi="Bell MT"/>
          <w:noProof/>
          <w:color w:val="auto"/>
          <w:sz w:val="24"/>
          <w:szCs w:val="24"/>
        </w:rPr>
        <w:t>Discretionary Assets Under Management…………………………………….</w:t>
      </w:r>
      <w:r w:rsidR="0040464A">
        <w:rPr>
          <w:rFonts w:ascii="Bell MT" w:hAnsi="Bell MT"/>
          <w:noProof/>
          <w:color w:val="auto"/>
          <w:sz w:val="24"/>
          <w:szCs w:val="24"/>
        </w:rPr>
        <w:t>....</w:t>
      </w:r>
      <w:r w:rsidR="00131264">
        <w:rPr>
          <w:rFonts w:ascii="Bell MT" w:hAnsi="Bell MT"/>
          <w:noProof/>
          <w:color w:val="auto"/>
          <w:sz w:val="24"/>
          <w:szCs w:val="24"/>
        </w:rPr>
        <w:t xml:space="preserve"> </w:t>
      </w:r>
      <w:r w:rsidRPr="0040464A">
        <w:rPr>
          <w:rFonts w:ascii="Bell MT" w:hAnsi="Bell MT"/>
          <w:noProof/>
          <w:color w:val="auto"/>
          <w:sz w:val="24"/>
          <w:szCs w:val="24"/>
        </w:rPr>
        <w:t xml:space="preserve"> 5</w:t>
      </w:r>
    </w:p>
    <w:p w14:paraId="5F9A92CD" w14:textId="4B3DCF56"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5.  Fees and Compensation ………………………………………………………</w:t>
      </w:r>
      <w:r w:rsidR="0040464A">
        <w:rPr>
          <w:rFonts w:ascii="Bell MT" w:hAnsi="Bell MT"/>
          <w:noProof/>
          <w:color w:val="auto"/>
          <w:sz w:val="24"/>
          <w:szCs w:val="24"/>
        </w:rPr>
        <w:t>.</w:t>
      </w:r>
      <w:r w:rsidR="00131264">
        <w:rPr>
          <w:rFonts w:ascii="Bell MT" w:hAnsi="Bell MT"/>
          <w:noProof/>
          <w:color w:val="auto"/>
          <w:sz w:val="24"/>
          <w:szCs w:val="24"/>
        </w:rPr>
        <w:t>…</w:t>
      </w:r>
      <w:r w:rsidR="005C7007">
        <w:rPr>
          <w:rFonts w:ascii="Bell MT" w:hAnsi="Bell MT"/>
          <w:noProof/>
          <w:color w:val="auto"/>
          <w:sz w:val="24"/>
          <w:szCs w:val="24"/>
        </w:rPr>
        <w:t>6</w:t>
      </w:r>
    </w:p>
    <w:p w14:paraId="0E2F95B2" w14:textId="699900E8" w:rsidR="0005251D" w:rsidRPr="002C35D2" w:rsidRDefault="0005251D" w:rsidP="002C35D2">
      <w:pPr>
        <w:pStyle w:val="ListParagraph"/>
        <w:numPr>
          <w:ilvl w:val="0"/>
          <w:numId w:val="2"/>
        </w:numPr>
        <w:spacing w:after="0" w:line="240" w:lineRule="auto"/>
        <w:ind w:right="604"/>
        <w:rPr>
          <w:rFonts w:ascii="Bell MT" w:hAnsi="Bell MT"/>
          <w:noProof/>
          <w:color w:val="auto"/>
          <w:sz w:val="24"/>
          <w:szCs w:val="24"/>
        </w:rPr>
      </w:pPr>
      <w:r w:rsidRPr="0040464A">
        <w:rPr>
          <w:rFonts w:ascii="Bell MT" w:hAnsi="Bell MT"/>
          <w:noProof/>
          <w:color w:val="auto"/>
          <w:sz w:val="24"/>
          <w:szCs w:val="24"/>
        </w:rPr>
        <w:t>Investment Management Fees…………………………………………………</w:t>
      </w:r>
      <w:r w:rsidR="002C35D2">
        <w:rPr>
          <w:rFonts w:ascii="Bell MT" w:hAnsi="Bell MT"/>
          <w:noProof/>
          <w:color w:val="auto"/>
          <w:sz w:val="24"/>
          <w:szCs w:val="24"/>
        </w:rPr>
        <w:t>.</w:t>
      </w:r>
      <w:r w:rsidR="0040464A">
        <w:rPr>
          <w:rFonts w:ascii="Bell MT" w:hAnsi="Bell MT"/>
          <w:noProof/>
          <w:color w:val="auto"/>
          <w:sz w:val="24"/>
          <w:szCs w:val="24"/>
        </w:rPr>
        <w:t>..</w:t>
      </w:r>
      <w:r w:rsidRPr="0040464A">
        <w:rPr>
          <w:rFonts w:ascii="Bell MT" w:hAnsi="Bell MT"/>
          <w:noProof/>
          <w:color w:val="auto"/>
          <w:sz w:val="24"/>
          <w:szCs w:val="24"/>
        </w:rPr>
        <w:t xml:space="preserve">  </w:t>
      </w:r>
      <w:r w:rsidR="005C7007">
        <w:rPr>
          <w:rFonts w:ascii="Bell MT" w:hAnsi="Bell MT"/>
          <w:noProof/>
          <w:color w:val="auto"/>
          <w:sz w:val="24"/>
          <w:szCs w:val="24"/>
        </w:rPr>
        <w:t>6</w:t>
      </w:r>
    </w:p>
    <w:p w14:paraId="528E796C" w14:textId="6C6E4BDC"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6.  Performance-Based Fees and Side-by-Side Management ………………..</w:t>
      </w:r>
      <w:r w:rsidR="002C35D2">
        <w:rPr>
          <w:rFonts w:ascii="Bell MT" w:hAnsi="Bell MT"/>
          <w:noProof/>
          <w:color w:val="auto"/>
          <w:sz w:val="24"/>
          <w:szCs w:val="24"/>
        </w:rPr>
        <w:t>.</w:t>
      </w:r>
      <w:r w:rsidRPr="0040464A">
        <w:rPr>
          <w:rFonts w:ascii="Bell MT" w:hAnsi="Bell MT"/>
          <w:noProof/>
          <w:color w:val="auto"/>
          <w:sz w:val="24"/>
          <w:szCs w:val="24"/>
        </w:rPr>
        <w:t xml:space="preserve">  </w:t>
      </w:r>
      <w:r w:rsidR="0040464A">
        <w:rPr>
          <w:rFonts w:ascii="Bell MT" w:hAnsi="Bell MT"/>
          <w:noProof/>
          <w:color w:val="auto"/>
          <w:sz w:val="24"/>
          <w:szCs w:val="24"/>
        </w:rPr>
        <w:t>…..</w:t>
      </w:r>
      <w:r w:rsidRPr="0040464A">
        <w:rPr>
          <w:rFonts w:ascii="Bell MT" w:hAnsi="Bell MT"/>
          <w:noProof/>
          <w:color w:val="auto"/>
          <w:sz w:val="24"/>
          <w:szCs w:val="24"/>
        </w:rPr>
        <w:t xml:space="preserve">  </w:t>
      </w:r>
      <w:r w:rsidR="005C7007">
        <w:rPr>
          <w:rFonts w:ascii="Bell MT" w:hAnsi="Bell MT"/>
          <w:noProof/>
          <w:color w:val="auto"/>
          <w:sz w:val="24"/>
          <w:szCs w:val="24"/>
        </w:rPr>
        <w:t>7</w:t>
      </w:r>
    </w:p>
    <w:p w14:paraId="0C96EB68" w14:textId="5C3EE187" w:rsidR="0005251D" w:rsidRPr="005C7007" w:rsidRDefault="0005251D" w:rsidP="005C7007">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7.  Types of Clients………………………………………………………………</w:t>
      </w:r>
      <w:r w:rsidR="002C35D2">
        <w:rPr>
          <w:rFonts w:ascii="Bell MT" w:hAnsi="Bell MT"/>
          <w:noProof/>
          <w:color w:val="auto"/>
          <w:sz w:val="24"/>
          <w:szCs w:val="24"/>
        </w:rPr>
        <w:t>….</w:t>
      </w:r>
      <w:r w:rsidRPr="0040464A">
        <w:rPr>
          <w:rFonts w:ascii="Bell MT" w:hAnsi="Bell MT"/>
          <w:noProof/>
          <w:color w:val="auto"/>
          <w:sz w:val="24"/>
          <w:szCs w:val="24"/>
        </w:rPr>
        <w:t xml:space="preserve"> 7</w:t>
      </w:r>
    </w:p>
    <w:p w14:paraId="14D19C6C" w14:textId="1B431922"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8.  Methods of Analysis, Investment Strategies</w:t>
      </w:r>
      <w:r w:rsidR="0040464A">
        <w:rPr>
          <w:rFonts w:ascii="Bell MT" w:hAnsi="Bell MT"/>
          <w:noProof/>
          <w:color w:val="auto"/>
          <w:sz w:val="24"/>
          <w:szCs w:val="24"/>
        </w:rPr>
        <w:t>,</w:t>
      </w:r>
      <w:r w:rsidRPr="0040464A">
        <w:rPr>
          <w:rFonts w:ascii="Bell MT" w:hAnsi="Bell MT"/>
          <w:noProof/>
          <w:color w:val="auto"/>
          <w:sz w:val="24"/>
          <w:szCs w:val="24"/>
        </w:rPr>
        <w:t xml:space="preserve"> and Risk of Loss……………</w:t>
      </w:r>
      <w:r w:rsidR="0040464A">
        <w:rPr>
          <w:rFonts w:ascii="Bell MT" w:hAnsi="Bell MT"/>
          <w:noProof/>
          <w:color w:val="auto"/>
          <w:sz w:val="24"/>
          <w:szCs w:val="24"/>
        </w:rPr>
        <w:t>….</w:t>
      </w:r>
      <w:r w:rsidR="002C35D2">
        <w:rPr>
          <w:rFonts w:ascii="Bell MT" w:hAnsi="Bell MT"/>
          <w:noProof/>
          <w:color w:val="auto"/>
          <w:sz w:val="24"/>
          <w:szCs w:val="24"/>
        </w:rPr>
        <w:t>..</w:t>
      </w:r>
      <w:r w:rsidRPr="0040464A">
        <w:rPr>
          <w:rFonts w:ascii="Bell MT" w:hAnsi="Bell MT"/>
          <w:noProof/>
          <w:color w:val="auto"/>
          <w:sz w:val="24"/>
          <w:szCs w:val="24"/>
        </w:rPr>
        <w:t xml:space="preserve">  8</w:t>
      </w:r>
    </w:p>
    <w:p w14:paraId="486A9215" w14:textId="5A4B7136"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9.  Disciplinary Information …………………………………………………….</w:t>
      </w:r>
      <w:r w:rsidR="0040464A">
        <w:rPr>
          <w:rFonts w:ascii="Bell MT" w:hAnsi="Bell MT"/>
          <w:noProof/>
          <w:color w:val="auto"/>
          <w:sz w:val="24"/>
          <w:szCs w:val="24"/>
        </w:rPr>
        <w:t>..</w:t>
      </w:r>
      <w:r w:rsidRPr="0040464A">
        <w:rPr>
          <w:rFonts w:ascii="Bell MT" w:hAnsi="Bell MT"/>
          <w:noProof/>
          <w:color w:val="auto"/>
          <w:sz w:val="24"/>
          <w:szCs w:val="24"/>
        </w:rPr>
        <w:t xml:space="preserve"> </w:t>
      </w:r>
      <w:r w:rsidR="002C35D2">
        <w:rPr>
          <w:rFonts w:ascii="Bell MT" w:hAnsi="Bell MT"/>
          <w:noProof/>
          <w:color w:val="auto"/>
          <w:sz w:val="24"/>
          <w:szCs w:val="24"/>
        </w:rPr>
        <w:t>.</w:t>
      </w:r>
      <w:r w:rsidRPr="0040464A">
        <w:rPr>
          <w:rFonts w:ascii="Bell MT" w:hAnsi="Bell MT"/>
          <w:noProof/>
          <w:color w:val="auto"/>
          <w:sz w:val="24"/>
          <w:szCs w:val="24"/>
        </w:rPr>
        <w:t xml:space="preserve"> </w:t>
      </w:r>
      <w:r w:rsidR="002C35D2">
        <w:rPr>
          <w:rFonts w:ascii="Bell MT" w:hAnsi="Bell MT"/>
          <w:noProof/>
          <w:color w:val="auto"/>
          <w:sz w:val="24"/>
          <w:szCs w:val="24"/>
        </w:rPr>
        <w:t>.</w:t>
      </w:r>
      <w:r w:rsidRPr="0040464A">
        <w:rPr>
          <w:rFonts w:ascii="Bell MT" w:hAnsi="Bell MT"/>
          <w:noProof/>
          <w:color w:val="auto"/>
          <w:sz w:val="24"/>
          <w:szCs w:val="24"/>
        </w:rPr>
        <w:t xml:space="preserve"> 9</w:t>
      </w:r>
    </w:p>
    <w:p w14:paraId="3B7307F8" w14:textId="7FEDA121"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10. Other Financial Industry Activities and Affiliations………………………</w:t>
      </w:r>
      <w:r w:rsidR="0040464A">
        <w:rPr>
          <w:rFonts w:ascii="Bell MT" w:hAnsi="Bell MT"/>
          <w:noProof/>
          <w:color w:val="auto"/>
          <w:sz w:val="24"/>
          <w:szCs w:val="24"/>
        </w:rPr>
        <w:t>….</w:t>
      </w:r>
      <w:r w:rsidR="002C35D2">
        <w:rPr>
          <w:rFonts w:ascii="Bell MT" w:hAnsi="Bell MT"/>
          <w:noProof/>
          <w:color w:val="auto"/>
          <w:sz w:val="24"/>
          <w:szCs w:val="24"/>
        </w:rPr>
        <w:t>.</w:t>
      </w:r>
      <w:r w:rsidRPr="0040464A">
        <w:rPr>
          <w:rFonts w:ascii="Bell MT" w:hAnsi="Bell MT"/>
          <w:noProof/>
          <w:color w:val="auto"/>
          <w:sz w:val="24"/>
          <w:szCs w:val="24"/>
        </w:rPr>
        <w:t xml:space="preserve"> </w:t>
      </w:r>
      <w:r w:rsidR="002C35D2">
        <w:rPr>
          <w:rFonts w:ascii="Bell MT" w:hAnsi="Bell MT"/>
          <w:noProof/>
          <w:color w:val="auto"/>
          <w:sz w:val="24"/>
          <w:szCs w:val="24"/>
        </w:rPr>
        <w:t>.</w:t>
      </w:r>
      <w:r w:rsidRPr="0040464A">
        <w:rPr>
          <w:rFonts w:ascii="Bell MT" w:hAnsi="Bell MT"/>
          <w:noProof/>
          <w:color w:val="auto"/>
          <w:sz w:val="24"/>
          <w:szCs w:val="24"/>
        </w:rPr>
        <w:t xml:space="preserve"> 9</w:t>
      </w:r>
    </w:p>
    <w:p w14:paraId="470594DA" w14:textId="3F5D78BC"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11.  Code of Ethics ………………………………………………………………</w:t>
      </w:r>
      <w:r w:rsidR="0040464A">
        <w:rPr>
          <w:rFonts w:ascii="Bell MT" w:hAnsi="Bell MT"/>
          <w:noProof/>
          <w:color w:val="auto"/>
          <w:sz w:val="24"/>
          <w:szCs w:val="24"/>
        </w:rPr>
        <w:t>...</w:t>
      </w:r>
      <w:r w:rsidR="002C35D2">
        <w:rPr>
          <w:rFonts w:ascii="Bell MT" w:hAnsi="Bell MT"/>
          <w:noProof/>
          <w:color w:val="auto"/>
          <w:sz w:val="24"/>
          <w:szCs w:val="24"/>
        </w:rPr>
        <w:t>..</w:t>
      </w:r>
      <w:r w:rsidR="0040464A">
        <w:rPr>
          <w:rFonts w:ascii="Bell MT" w:hAnsi="Bell MT"/>
          <w:noProof/>
          <w:color w:val="auto"/>
          <w:sz w:val="24"/>
          <w:szCs w:val="24"/>
        </w:rPr>
        <w:t>.</w:t>
      </w:r>
      <w:r w:rsidRPr="0040464A">
        <w:rPr>
          <w:rFonts w:ascii="Bell MT" w:hAnsi="Bell MT"/>
          <w:noProof/>
          <w:color w:val="auto"/>
          <w:sz w:val="24"/>
          <w:szCs w:val="24"/>
        </w:rPr>
        <w:t xml:space="preserve"> 9</w:t>
      </w:r>
    </w:p>
    <w:p w14:paraId="3C2C4E48" w14:textId="57956269"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12.  Brokerage Practices ………………………………………………………</w:t>
      </w:r>
      <w:r w:rsidR="0040464A">
        <w:rPr>
          <w:rFonts w:ascii="Bell MT" w:hAnsi="Bell MT"/>
          <w:noProof/>
          <w:color w:val="auto"/>
          <w:sz w:val="24"/>
          <w:szCs w:val="24"/>
        </w:rPr>
        <w:t>.</w:t>
      </w:r>
      <w:r w:rsidR="002C35D2">
        <w:rPr>
          <w:rFonts w:ascii="Bell MT" w:hAnsi="Bell MT"/>
          <w:noProof/>
          <w:color w:val="auto"/>
          <w:sz w:val="24"/>
          <w:szCs w:val="24"/>
        </w:rPr>
        <w:t>..</w:t>
      </w:r>
      <w:r w:rsidRPr="0040464A">
        <w:rPr>
          <w:rFonts w:ascii="Bell MT" w:hAnsi="Bell MT"/>
          <w:noProof/>
          <w:color w:val="auto"/>
          <w:sz w:val="24"/>
          <w:szCs w:val="24"/>
        </w:rPr>
        <w:t>..</w:t>
      </w:r>
      <w:r w:rsidR="005C7007">
        <w:rPr>
          <w:rFonts w:ascii="Bell MT" w:hAnsi="Bell MT"/>
          <w:noProof/>
          <w:color w:val="auto"/>
          <w:sz w:val="24"/>
          <w:szCs w:val="24"/>
        </w:rPr>
        <w:t>....</w:t>
      </w:r>
      <w:r w:rsidRPr="0040464A">
        <w:rPr>
          <w:rFonts w:ascii="Bell MT" w:hAnsi="Bell MT"/>
          <w:noProof/>
          <w:color w:val="auto"/>
          <w:sz w:val="24"/>
          <w:szCs w:val="24"/>
        </w:rPr>
        <w:t>10</w:t>
      </w:r>
    </w:p>
    <w:p w14:paraId="0AC3E6E4" w14:textId="53448CE0"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13.  Review of Accounts…………………………………………………………</w:t>
      </w:r>
      <w:r w:rsidR="002C35D2">
        <w:rPr>
          <w:rFonts w:ascii="Bell MT" w:hAnsi="Bell MT"/>
          <w:noProof/>
          <w:color w:val="auto"/>
          <w:sz w:val="24"/>
          <w:szCs w:val="24"/>
        </w:rPr>
        <w:t>.</w:t>
      </w:r>
      <w:r w:rsidR="0040464A">
        <w:rPr>
          <w:rFonts w:ascii="Bell MT" w:hAnsi="Bell MT"/>
          <w:noProof/>
          <w:color w:val="auto"/>
          <w:sz w:val="24"/>
          <w:szCs w:val="24"/>
        </w:rPr>
        <w:t>.</w:t>
      </w:r>
      <w:r w:rsidRPr="0040464A">
        <w:rPr>
          <w:rFonts w:ascii="Bell MT" w:hAnsi="Bell MT"/>
          <w:noProof/>
          <w:color w:val="auto"/>
          <w:sz w:val="24"/>
          <w:szCs w:val="24"/>
        </w:rPr>
        <w:t>.</w:t>
      </w:r>
      <w:r w:rsidR="002C35D2">
        <w:rPr>
          <w:rFonts w:ascii="Bell MT" w:hAnsi="Bell MT"/>
          <w:noProof/>
          <w:color w:val="auto"/>
          <w:sz w:val="24"/>
          <w:szCs w:val="24"/>
        </w:rPr>
        <w:t>.</w:t>
      </w:r>
      <w:r w:rsidR="0040464A">
        <w:rPr>
          <w:rFonts w:ascii="Bell MT" w:hAnsi="Bell MT"/>
          <w:noProof/>
          <w:color w:val="auto"/>
          <w:sz w:val="24"/>
          <w:szCs w:val="24"/>
        </w:rPr>
        <w:t xml:space="preserve"> </w:t>
      </w:r>
      <w:r w:rsidRPr="0040464A">
        <w:rPr>
          <w:rFonts w:ascii="Bell MT" w:hAnsi="Bell MT"/>
          <w:noProof/>
          <w:color w:val="auto"/>
          <w:sz w:val="24"/>
          <w:szCs w:val="24"/>
        </w:rPr>
        <w:t xml:space="preserve"> 10</w:t>
      </w:r>
    </w:p>
    <w:p w14:paraId="187D7E4A" w14:textId="0CBC301A"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14  Client Referrals and Other Compensation…………………………………</w:t>
      </w:r>
      <w:r w:rsidR="0040464A">
        <w:rPr>
          <w:rFonts w:ascii="Bell MT" w:hAnsi="Bell MT"/>
          <w:noProof/>
          <w:color w:val="auto"/>
          <w:sz w:val="24"/>
          <w:szCs w:val="24"/>
        </w:rPr>
        <w:t xml:space="preserve">.. </w:t>
      </w:r>
      <w:r w:rsidR="002C35D2">
        <w:rPr>
          <w:rFonts w:ascii="Bell MT" w:hAnsi="Bell MT"/>
          <w:noProof/>
          <w:color w:val="auto"/>
          <w:sz w:val="24"/>
          <w:szCs w:val="24"/>
        </w:rPr>
        <w:t>..</w:t>
      </w:r>
      <w:r w:rsidR="0040464A">
        <w:rPr>
          <w:rFonts w:ascii="Bell MT" w:hAnsi="Bell MT"/>
          <w:noProof/>
          <w:color w:val="auto"/>
          <w:sz w:val="24"/>
          <w:szCs w:val="24"/>
        </w:rPr>
        <w:t xml:space="preserve"> </w:t>
      </w:r>
      <w:r w:rsidR="002C35D2">
        <w:rPr>
          <w:rFonts w:ascii="Bell MT" w:hAnsi="Bell MT"/>
          <w:noProof/>
          <w:color w:val="auto"/>
          <w:sz w:val="24"/>
          <w:szCs w:val="24"/>
        </w:rPr>
        <w:t xml:space="preserve"> </w:t>
      </w:r>
      <w:r w:rsidRPr="0040464A">
        <w:rPr>
          <w:rFonts w:ascii="Bell MT" w:hAnsi="Bell MT"/>
          <w:noProof/>
          <w:color w:val="auto"/>
          <w:sz w:val="24"/>
          <w:szCs w:val="24"/>
        </w:rPr>
        <w:t>.1</w:t>
      </w:r>
      <w:r w:rsidR="005C7007">
        <w:rPr>
          <w:rFonts w:ascii="Bell MT" w:hAnsi="Bell MT"/>
          <w:noProof/>
          <w:color w:val="auto"/>
          <w:sz w:val="24"/>
          <w:szCs w:val="24"/>
        </w:rPr>
        <w:t>1</w:t>
      </w:r>
    </w:p>
    <w:p w14:paraId="21629EF9" w14:textId="291B1353"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15  Custody………………………………………………………………………</w:t>
      </w:r>
      <w:r w:rsidR="0040464A">
        <w:rPr>
          <w:rFonts w:ascii="Bell MT" w:hAnsi="Bell MT"/>
          <w:noProof/>
          <w:color w:val="auto"/>
          <w:sz w:val="24"/>
          <w:szCs w:val="24"/>
        </w:rPr>
        <w:t>..</w:t>
      </w:r>
      <w:r w:rsidR="002C35D2">
        <w:rPr>
          <w:rFonts w:ascii="Bell MT" w:hAnsi="Bell MT"/>
          <w:noProof/>
          <w:color w:val="auto"/>
          <w:sz w:val="24"/>
          <w:szCs w:val="24"/>
        </w:rPr>
        <w:t>..</w:t>
      </w:r>
      <w:r w:rsidRPr="0040464A">
        <w:rPr>
          <w:rFonts w:ascii="Bell MT" w:hAnsi="Bell MT"/>
          <w:noProof/>
          <w:color w:val="auto"/>
          <w:sz w:val="24"/>
          <w:szCs w:val="24"/>
        </w:rPr>
        <w:t xml:space="preserve">  1</w:t>
      </w:r>
      <w:r w:rsidR="005C7007">
        <w:rPr>
          <w:rFonts w:ascii="Bell MT" w:hAnsi="Bell MT"/>
          <w:noProof/>
          <w:color w:val="auto"/>
          <w:sz w:val="24"/>
          <w:szCs w:val="24"/>
        </w:rPr>
        <w:t>1</w:t>
      </w:r>
    </w:p>
    <w:p w14:paraId="5F7971E0" w14:textId="4E46C05D"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16  Investment Discretion………………………………………………………</w:t>
      </w:r>
      <w:r w:rsidR="005C7007">
        <w:rPr>
          <w:rFonts w:ascii="Bell MT" w:hAnsi="Bell MT"/>
          <w:noProof/>
          <w:color w:val="auto"/>
          <w:sz w:val="24"/>
          <w:szCs w:val="24"/>
        </w:rPr>
        <w:t xml:space="preserve">...... </w:t>
      </w:r>
      <w:r w:rsidRPr="0040464A">
        <w:rPr>
          <w:rFonts w:ascii="Bell MT" w:hAnsi="Bell MT"/>
          <w:noProof/>
          <w:color w:val="auto"/>
          <w:sz w:val="24"/>
          <w:szCs w:val="24"/>
        </w:rPr>
        <w:t>1</w:t>
      </w:r>
      <w:r w:rsidR="005C7007">
        <w:rPr>
          <w:rFonts w:ascii="Bell MT" w:hAnsi="Bell MT"/>
          <w:noProof/>
          <w:color w:val="auto"/>
          <w:sz w:val="24"/>
          <w:szCs w:val="24"/>
        </w:rPr>
        <w:t>2</w:t>
      </w:r>
    </w:p>
    <w:p w14:paraId="511279C9" w14:textId="6FB7E294"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17  Voting Client Securities……………………………………………………</w:t>
      </w:r>
      <w:r w:rsidR="0040464A">
        <w:rPr>
          <w:rFonts w:ascii="Bell MT" w:hAnsi="Bell MT"/>
          <w:noProof/>
          <w:color w:val="auto"/>
          <w:sz w:val="24"/>
          <w:szCs w:val="24"/>
        </w:rPr>
        <w:t>…</w:t>
      </w:r>
      <w:r w:rsidR="002C35D2">
        <w:rPr>
          <w:rFonts w:ascii="Bell MT" w:hAnsi="Bell MT"/>
          <w:noProof/>
          <w:color w:val="auto"/>
          <w:sz w:val="24"/>
          <w:szCs w:val="24"/>
        </w:rPr>
        <w:t xml:space="preserve">. </w:t>
      </w:r>
      <w:r w:rsidR="0040464A">
        <w:rPr>
          <w:rFonts w:ascii="Bell MT" w:hAnsi="Bell MT"/>
          <w:noProof/>
          <w:color w:val="auto"/>
          <w:sz w:val="24"/>
          <w:szCs w:val="24"/>
        </w:rPr>
        <w:t>.</w:t>
      </w:r>
      <w:r w:rsidRPr="0040464A">
        <w:rPr>
          <w:rFonts w:ascii="Bell MT" w:hAnsi="Bell MT"/>
          <w:noProof/>
          <w:color w:val="auto"/>
          <w:sz w:val="24"/>
          <w:szCs w:val="24"/>
        </w:rPr>
        <w:t xml:space="preserve"> 1</w:t>
      </w:r>
      <w:r w:rsidR="005C7007">
        <w:rPr>
          <w:rFonts w:ascii="Bell MT" w:hAnsi="Bell MT"/>
          <w:noProof/>
          <w:color w:val="auto"/>
          <w:sz w:val="24"/>
          <w:szCs w:val="24"/>
        </w:rPr>
        <w:t>2</w:t>
      </w:r>
    </w:p>
    <w:p w14:paraId="4CD704F0" w14:textId="4435A59F" w:rsidR="0005251D" w:rsidRPr="0040464A"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18  Financial Information……………………………………………………….</w:t>
      </w:r>
      <w:r w:rsidR="0040464A">
        <w:rPr>
          <w:rFonts w:ascii="Bell MT" w:hAnsi="Bell MT"/>
          <w:noProof/>
          <w:color w:val="auto"/>
          <w:sz w:val="24"/>
          <w:szCs w:val="24"/>
        </w:rPr>
        <w:t>.</w:t>
      </w:r>
      <w:r w:rsidRPr="0040464A">
        <w:rPr>
          <w:rFonts w:ascii="Bell MT" w:hAnsi="Bell MT"/>
          <w:noProof/>
          <w:color w:val="auto"/>
          <w:sz w:val="24"/>
          <w:szCs w:val="24"/>
        </w:rPr>
        <w:t>..</w:t>
      </w:r>
      <w:r w:rsidR="0040464A">
        <w:rPr>
          <w:rFonts w:ascii="Bell MT" w:hAnsi="Bell MT"/>
          <w:noProof/>
          <w:color w:val="auto"/>
          <w:sz w:val="24"/>
          <w:szCs w:val="24"/>
        </w:rPr>
        <w:t>.</w:t>
      </w:r>
      <w:r w:rsidR="002C35D2">
        <w:rPr>
          <w:rFonts w:ascii="Bell MT" w:hAnsi="Bell MT"/>
          <w:noProof/>
          <w:color w:val="auto"/>
          <w:sz w:val="24"/>
          <w:szCs w:val="24"/>
        </w:rPr>
        <w:t>..</w:t>
      </w:r>
      <w:r w:rsidRPr="0040464A">
        <w:rPr>
          <w:rFonts w:ascii="Bell MT" w:hAnsi="Bell MT"/>
          <w:noProof/>
          <w:color w:val="auto"/>
          <w:sz w:val="24"/>
          <w:szCs w:val="24"/>
        </w:rPr>
        <w:t xml:space="preserve"> 1</w:t>
      </w:r>
      <w:r w:rsidR="005C7007">
        <w:rPr>
          <w:rFonts w:ascii="Bell MT" w:hAnsi="Bell MT"/>
          <w:noProof/>
          <w:color w:val="auto"/>
          <w:sz w:val="24"/>
          <w:szCs w:val="24"/>
        </w:rPr>
        <w:t>2</w:t>
      </w:r>
    </w:p>
    <w:p w14:paraId="6FE53AC2" w14:textId="7330A285" w:rsidR="0005251D" w:rsidRDefault="0005251D"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Item 19  Requirements for State-Registered Advisors…………………………</w:t>
      </w:r>
      <w:r w:rsidR="002C35D2">
        <w:rPr>
          <w:rFonts w:ascii="Bell MT" w:hAnsi="Bell MT"/>
          <w:noProof/>
          <w:color w:val="auto"/>
          <w:sz w:val="24"/>
          <w:szCs w:val="24"/>
        </w:rPr>
        <w:t>...</w:t>
      </w:r>
      <w:r w:rsidR="0040464A">
        <w:rPr>
          <w:rFonts w:ascii="Bell MT" w:hAnsi="Bell MT"/>
          <w:noProof/>
          <w:color w:val="auto"/>
          <w:sz w:val="24"/>
          <w:szCs w:val="24"/>
        </w:rPr>
        <w:t>.</w:t>
      </w:r>
      <w:r w:rsidR="002C35D2">
        <w:rPr>
          <w:rFonts w:ascii="Bell MT" w:hAnsi="Bell MT"/>
          <w:noProof/>
          <w:color w:val="auto"/>
          <w:sz w:val="24"/>
          <w:szCs w:val="24"/>
        </w:rPr>
        <w:t>..</w:t>
      </w:r>
      <w:r w:rsidR="005C7007">
        <w:rPr>
          <w:rFonts w:ascii="Bell MT" w:hAnsi="Bell MT"/>
          <w:noProof/>
          <w:color w:val="auto"/>
          <w:sz w:val="24"/>
          <w:szCs w:val="24"/>
        </w:rPr>
        <w:t>...........12</w:t>
      </w:r>
    </w:p>
    <w:p w14:paraId="4980D077" w14:textId="6DCA4FB3" w:rsidR="0040464A" w:rsidRDefault="0040464A" w:rsidP="0005251D">
      <w:pPr>
        <w:spacing w:after="0" w:line="240" w:lineRule="auto"/>
        <w:ind w:left="0" w:right="604" w:firstLine="0"/>
        <w:rPr>
          <w:rFonts w:ascii="Bell MT" w:hAnsi="Bell MT"/>
          <w:noProof/>
          <w:color w:val="auto"/>
          <w:sz w:val="24"/>
          <w:szCs w:val="24"/>
        </w:rPr>
      </w:pPr>
    </w:p>
    <w:p w14:paraId="05608A81" w14:textId="63AE2FBB" w:rsidR="0040464A" w:rsidRDefault="0040464A" w:rsidP="0005251D">
      <w:pPr>
        <w:spacing w:after="0" w:line="240" w:lineRule="auto"/>
        <w:ind w:left="0" w:right="604" w:firstLine="0"/>
        <w:rPr>
          <w:rFonts w:ascii="Bell MT" w:hAnsi="Bell MT"/>
          <w:noProof/>
          <w:color w:val="auto"/>
          <w:sz w:val="24"/>
          <w:szCs w:val="24"/>
        </w:rPr>
      </w:pPr>
    </w:p>
    <w:p w14:paraId="2C6A13F8" w14:textId="7C8CCE4F" w:rsidR="0040464A" w:rsidRDefault="0040464A" w:rsidP="0005251D">
      <w:pPr>
        <w:spacing w:after="0" w:line="240" w:lineRule="auto"/>
        <w:ind w:left="0" w:right="604" w:firstLine="0"/>
        <w:rPr>
          <w:rFonts w:ascii="Bell MT" w:hAnsi="Bell MT"/>
          <w:noProof/>
          <w:color w:val="auto"/>
          <w:sz w:val="24"/>
          <w:szCs w:val="24"/>
        </w:rPr>
      </w:pPr>
    </w:p>
    <w:p w14:paraId="40D395E6" w14:textId="102A734C" w:rsidR="0040464A" w:rsidRDefault="0040464A" w:rsidP="0005251D">
      <w:pPr>
        <w:spacing w:after="0" w:line="240" w:lineRule="auto"/>
        <w:ind w:left="0" w:right="604" w:firstLine="0"/>
        <w:rPr>
          <w:rFonts w:ascii="Bell MT" w:hAnsi="Bell MT"/>
          <w:noProof/>
          <w:color w:val="auto"/>
          <w:sz w:val="24"/>
          <w:szCs w:val="24"/>
        </w:rPr>
      </w:pPr>
    </w:p>
    <w:p w14:paraId="4795DCD0" w14:textId="5B44E5DC" w:rsidR="0040464A" w:rsidRDefault="0040464A" w:rsidP="0005251D">
      <w:pPr>
        <w:spacing w:after="0" w:line="240" w:lineRule="auto"/>
        <w:ind w:left="0" w:right="604" w:firstLine="0"/>
        <w:rPr>
          <w:rFonts w:ascii="Bell MT" w:hAnsi="Bell MT"/>
          <w:noProof/>
          <w:color w:val="auto"/>
          <w:sz w:val="24"/>
          <w:szCs w:val="24"/>
        </w:rPr>
      </w:pPr>
    </w:p>
    <w:p w14:paraId="7D332201" w14:textId="2DAC6E96" w:rsidR="0040464A" w:rsidRDefault="0040464A" w:rsidP="0005251D">
      <w:pPr>
        <w:spacing w:after="0" w:line="240" w:lineRule="auto"/>
        <w:ind w:left="0" w:right="604" w:firstLine="0"/>
        <w:rPr>
          <w:rFonts w:ascii="Bell MT" w:hAnsi="Bell MT"/>
          <w:noProof/>
          <w:color w:val="auto"/>
          <w:sz w:val="24"/>
          <w:szCs w:val="24"/>
        </w:rPr>
      </w:pPr>
    </w:p>
    <w:p w14:paraId="4B1B2B76" w14:textId="6C5F25D5" w:rsidR="0040464A" w:rsidRDefault="0040464A" w:rsidP="0005251D">
      <w:pPr>
        <w:spacing w:after="0" w:line="240" w:lineRule="auto"/>
        <w:ind w:left="0" w:right="604" w:firstLine="0"/>
        <w:rPr>
          <w:rFonts w:ascii="Bell MT" w:hAnsi="Bell MT"/>
          <w:noProof/>
          <w:color w:val="auto"/>
          <w:sz w:val="24"/>
          <w:szCs w:val="24"/>
        </w:rPr>
      </w:pPr>
    </w:p>
    <w:p w14:paraId="193B3FA9" w14:textId="5D758156" w:rsidR="0040464A" w:rsidRDefault="0040464A" w:rsidP="0005251D">
      <w:pPr>
        <w:spacing w:after="0" w:line="240" w:lineRule="auto"/>
        <w:ind w:left="0" w:right="604" w:firstLine="0"/>
        <w:rPr>
          <w:rFonts w:ascii="Bell MT" w:hAnsi="Bell MT"/>
          <w:noProof/>
          <w:color w:val="auto"/>
          <w:sz w:val="24"/>
          <w:szCs w:val="24"/>
        </w:rPr>
      </w:pPr>
    </w:p>
    <w:p w14:paraId="7FEFB43A" w14:textId="29E21C2B" w:rsidR="005C3AB1" w:rsidRDefault="005C3AB1" w:rsidP="0005251D">
      <w:pPr>
        <w:spacing w:after="0" w:line="240" w:lineRule="auto"/>
        <w:ind w:left="0" w:right="604" w:firstLine="0"/>
        <w:rPr>
          <w:rFonts w:ascii="Bell MT" w:hAnsi="Bell MT"/>
          <w:noProof/>
          <w:color w:val="auto"/>
          <w:sz w:val="24"/>
          <w:szCs w:val="24"/>
        </w:rPr>
      </w:pPr>
    </w:p>
    <w:p w14:paraId="625F6447" w14:textId="0096DCA7" w:rsidR="005C3AB1" w:rsidRDefault="005C3AB1" w:rsidP="0005251D">
      <w:pPr>
        <w:spacing w:after="0" w:line="240" w:lineRule="auto"/>
        <w:ind w:left="0" w:right="604" w:firstLine="0"/>
        <w:rPr>
          <w:rFonts w:ascii="Bell MT" w:hAnsi="Bell MT"/>
          <w:noProof/>
          <w:color w:val="auto"/>
          <w:sz w:val="24"/>
          <w:szCs w:val="24"/>
        </w:rPr>
      </w:pPr>
    </w:p>
    <w:p w14:paraId="369B9283" w14:textId="77777777" w:rsidR="005C3AB1" w:rsidRDefault="005C3AB1" w:rsidP="0005251D">
      <w:pPr>
        <w:spacing w:after="0" w:line="240" w:lineRule="auto"/>
        <w:ind w:left="0" w:right="604" w:firstLine="0"/>
        <w:rPr>
          <w:rFonts w:ascii="Bell MT" w:hAnsi="Bell MT"/>
          <w:noProof/>
          <w:color w:val="auto"/>
          <w:sz w:val="24"/>
          <w:szCs w:val="24"/>
        </w:rPr>
      </w:pPr>
    </w:p>
    <w:p w14:paraId="2ECC74F0" w14:textId="74AEEE21" w:rsidR="0040464A" w:rsidRDefault="0040464A" w:rsidP="0005251D">
      <w:pPr>
        <w:spacing w:after="0" w:line="240" w:lineRule="auto"/>
        <w:ind w:left="0" w:right="604" w:firstLine="0"/>
        <w:rPr>
          <w:rFonts w:ascii="Bell MT" w:hAnsi="Bell MT"/>
          <w:noProof/>
          <w:color w:val="auto"/>
          <w:sz w:val="24"/>
          <w:szCs w:val="24"/>
        </w:rPr>
      </w:pPr>
    </w:p>
    <w:p w14:paraId="75F26B1C" w14:textId="70040C93" w:rsidR="0040464A" w:rsidRDefault="0040464A" w:rsidP="0005251D">
      <w:pPr>
        <w:spacing w:after="0" w:line="240" w:lineRule="auto"/>
        <w:ind w:left="0" w:right="604" w:firstLine="0"/>
        <w:rPr>
          <w:rFonts w:ascii="Bell MT" w:hAnsi="Bell MT"/>
          <w:noProof/>
          <w:color w:val="auto"/>
          <w:sz w:val="24"/>
          <w:szCs w:val="24"/>
        </w:rPr>
      </w:pPr>
    </w:p>
    <w:p w14:paraId="13ECC30F" w14:textId="0CEBD2FC" w:rsidR="005C3AB1" w:rsidRPr="00092654" w:rsidRDefault="0040464A" w:rsidP="005C3AB1">
      <w:pPr>
        <w:spacing w:after="0" w:line="240" w:lineRule="auto"/>
        <w:ind w:left="0" w:right="604" w:firstLine="0"/>
        <w:rPr>
          <w:rFonts w:ascii="Bell MT" w:hAnsi="Bell MT"/>
          <w:noProof/>
          <w:color w:val="auto"/>
          <w:sz w:val="24"/>
          <w:szCs w:val="24"/>
          <w:lang w:val="fr-FR"/>
        </w:rPr>
      </w:pPr>
      <w:r>
        <w:rPr>
          <w:rFonts w:ascii="Bell MT" w:hAnsi="Bell MT"/>
          <w:noProof/>
          <w:color w:val="auto"/>
          <w:sz w:val="24"/>
          <w:szCs w:val="24"/>
        </w:rPr>
        <w:t xml:space="preserve"> </w:t>
      </w:r>
      <w:r w:rsidRPr="00092654">
        <w:rPr>
          <w:rFonts w:ascii="Bell MT" w:hAnsi="Bell MT"/>
          <w:noProof/>
          <w:color w:val="auto"/>
          <w:sz w:val="16"/>
          <w:szCs w:val="16"/>
          <w:lang w:val="fr-FR"/>
        </w:rPr>
        <w:t>VZD CAPITAL MANAGEMENT, LLC</w:t>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t>Page 3</w:t>
      </w:r>
      <w:bookmarkStart w:id="1" w:name="OLE_LINK1"/>
    </w:p>
    <w:p w14:paraId="1782C276" w14:textId="0E6AD48E" w:rsidR="005C3AB1" w:rsidRPr="00092654" w:rsidRDefault="005C3AB1" w:rsidP="005C7007">
      <w:pPr>
        <w:spacing w:after="0" w:line="240" w:lineRule="auto"/>
        <w:ind w:left="0" w:right="604" w:firstLine="0"/>
        <w:jc w:val="center"/>
        <w:rPr>
          <w:rFonts w:ascii="Bell MT" w:hAnsi="Bell MT"/>
          <w:b/>
          <w:noProof/>
          <w:color w:val="auto"/>
          <w:sz w:val="24"/>
          <w:szCs w:val="24"/>
          <w:lang w:val="fr-FR"/>
        </w:rPr>
      </w:pPr>
    </w:p>
    <w:p w14:paraId="16CB3645" w14:textId="77777777" w:rsidR="00EE02D7" w:rsidRPr="00AD3609" w:rsidRDefault="00EE02D7" w:rsidP="005C3AB1">
      <w:pPr>
        <w:spacing w:after="0" w:line="240" w:lineRule="auto"/>
        <w:ind w:left="0" w:right="604" w:firstLine="0"/>
        <w:jc w:val="center"/>
        <w:rPr>
          <w:rFonts w:ascii="Bell MT" w:hAnsi="Bell MT"/>
          <w:b/>
          <w:noProof/>
          <w:color w:val="auto"/>
          <w:sz w:val="24"/>
          <w:szCs w:val="24"/>
          <w:lang w:val="fr-FR"/>
        </w:rPr>
      </w:pPr>
    </w:p>
    <w:p w14:paraId="162AF9DE" w14:textId="77777777" w:rsidR="00EE02D7" w:rsidRPr="00AD3609" w:rsidRDefault="00EE02D7" w:rsidP="005C3AB1">
      <w:pPr>
        <w:spacing w:after="0" w:line="240" w:lineRule="auto"/>
        <w:ind w:left="0" w:right="604" w:firstLine="0"/>
        <w:jc w:val="center"/>
        <w:rPr>
          <w:rFonts w:ascii="Bell MT" w:hAnsi="Bell MT"/>
          <w:b/>
          <w:noProof/>
          <w:color w:val="auto"/>
          <w:sz w:val="24"/>
          <w:szCs w:val="24"/>
          <w:lang w:val="fr-FR"/>
        </w:rPr>
      </w:pPr>
    </w:p>
    <w:p w14:paraId="36DC4E26" w14:textId="77777777" w:rsidR="00EE02D7" w:rsidRPr="00AD3609" w:rsidRDefault="00EE02D7" w:rsidP="005C3AB1">
      <w:pPr>
        <w:spacing w:after="0" w:line="240" w:lineRule="auto"/>
        <w:ind w:left="0" w:right="604" w:firstLine="0"/>
        <w:jc w:val="center"/>
        <w:rPr>
          <w:rFonts w:ascii="Bell MT" w:hAnsi="Bell MT"/>
          <w:b/>
          <w:noProof/>
          <w:color w:val="auto"/>
          <w:sz w:val="24"/>
          <w:szCs w:val="24"/>
          <w:lang w:val="fr-FR"/>
        </w:rPr>
      </w:pPr>
    </w:p>
    <w:p w14:paraId="1D581A00" w14:textId="77777777" w:rsidR="00EE02D7" w:rsidRPr="00AD3609" w:rsidRDefault="00EE02D7" w:rsidP="005C3AB1">
      <w:pPr>
        <w:spacing w:after="0" w:line="240" w:lineRule="auto"/>
        <w:ind w:left="0" w:right="604" w:firstLine="0"/>
        <w:jc w:val="center"/>
        <w:rPr>
          <w:rFonts w:ascii="Bell MT" w:hAnsi="Bell MT"/>
          <w:b/>
          <w:noProof/>
          <w:color w:val="auto"/>
          <w:sz w:val="24"/>
          <w:szCs w:val="24"/>
          <w:lang w:val="fr-FR"/>
        </w:rPr>
      </w:pPr>
    </w:p>
    <w:p w14:paraId="3372E843" w14:textId="3CAEEA1C" w:rsidR="0005251D" w:rsidRPr="0040464A" w:rsidRDefault="0005251D" w:rsidP="005C3AB1">
      <w:pPr>
        <w:spacing w:after="0" w:line="240" w:lineRule="auto"/>
        <w:ind w:left="0" w:right="604" w:firstLine="0"/>
        <w:jc w:val="center"/>
        <w:rPr>
          <w:rFonts w:ascii="Bell MT" w:hAnsi="Bell MT"/>
          <w:b/>
          <w:noProof/>
          <w:color w:val="auto"/>
          <w:sz w:val="24"/>
          <w:szCs w:val="24"/>
        </w:rPr>
      </w:pPr>
      <w:r w:rsidRPr="0040464A">
        <w:rPr>
          <w:rFonts w:ascii="Bell MT" w:hAnsi="Bell MT"/>
          <w:b/>
          <w:noProof/>
          <w:color w:val="auto"/>
          <w:sz w:val="24"/>
          <w:szCs w:val="24"/>
        </w:rPr>
        <w:lastRenderedPageBreak/>
        <w:t>Item 4 – Advisory Business</w:t>
      </w:r>
      <w:bookmarkEnd w:id="1"/>
    </w:p>
    <w:p w14:paraId="5A452582" w14:textId="77777777" w:rsidR="0005251D" w:rsidRPr="0040464A" w:rsidRDefault="0005251D" w:rsidP="0040464A">
      <w:pPr>
        <w:spacing w:after="0" w:line="240" w:lineRule="auto"/>
        <w:ind w:left="0" w:right="604" w:firstLine="0"/>
        <w:jc w:val="center"/>
        <w:rPr>
          <w:rFonts w:ascii="Bell MT" w:hAnsi="Bell MT"/>
          <w:b/>
          <w:noProof/>
          <w:color w:val="auto"/>
          <w:sz w:val="24"/>
          <w:szCs w:val="24"/>
        </w:rPr>
      </w:pPr>
    </w:p>
    <w:p w14:paraId="29BCDDE5" w14:textId="134E884C" w:rsidR="0005251D" w:rsidRDefault="0005251D" w:rsidP="0040464A">
      <w:pPr>
        <w:spacing w:after="0" w:line="240" w:lineRule="auto"/>
        <w:ind w:left="0" w:right="604" w:firstLine="0"/>
        <w:rPr>
          <w:rFonts w:ascii="Bell MT" w:hAnsi="Bell MT"/>
          <w:b/>
          <w:noProof/>
          <w:color w:val="auto"/>
          <w:sz w:val="24"/>
          <w:szCs w:val="24"/>
          <w:u w:val="single"/>
        </w:rPr>
      </w:pPr>
      <w:r w:rsidRPr="0040464A">
        <w:rPr>
          <w:rFonts w:ascii="Bell MT" w:hAnsi="Bell MT"/>
          <w:b/>
          <w:noProof/>
          <w:color w:val="auto"/>
          <w:sz w:val="24"/>
          <w:szCs w:val="24"/>
          <w:u w:val="single"/>
        </w:rPr>
        <w:t>Description of Advisory Firm</w:t>
      </w:r>
    </w:p>
    <w:p w14:paraId="79EBC9DE" w14:textId="77777777" w:rsidR="0040464A" w:rsidRDefault="0040464A" w:rsidP="0040464A">
      <w:pPr>
        <w:spacing w:after="0" w:line="240" w:lineRule="auto"/>
        <w:ind w:left="0" w:right="604" w:firstLine="0"/>
        <w:rPr>
          <w:rFonts w:ascii="Bell MT" w:hAnsi="Bell MT"/>
          <w:bCs/>
          <w:noProof/>
          <w:color w:val="auto"/>
          <w:sz w:val="24"/>
          <w:szCs w:val="24"/>
        </w:rPr>
      </w:pPr>
    </w:p>
    <w:p w14:paraId="05E0302D" w14:textId="1E3F3548" w:rsidR="0040464A" w:rsidRDefault="0040464A" w:rsidP="0040464A">
      <w:pPr>
        <w:spacing w:after="0" w:line="240" w:lineRule="auto"/>
        <w:ind w:left="0" w:right="604" w:firstLine="0"/>
        <w:rPr>
          <w:rFonts w:ascii="Bell MT" w:hAnsi="Bell MT"/>
          <w:bCs/>
          <w:noProof/>
          <w:color w:val="auto"/>
          <w:sz w:val="24"/>
          <w:szCs w:val="24"/>
        </w:rPr>
      </w:pPr>
      <w:r>
        <w:rPr>
          <w:rFonts w:ascii="Bell MT" w:hAnsi="Bell MT"/>
          <w:bCs/>
          <w:noProof/>
          <w:color w:val="auto"/>
          <w:sz w:val="24"/>
          <w:szCs w:val="24"/>
        </w:rPr>
        <w:t>VZD Capital Management, LLC ("VZD Capital") is a limited liability company formed in December 2012 in Kansas.  VZD became registered as an Investment Adviser Firm in July 2013.  VZD Capital has solely owned Ethel J. Davis, VZD Capital's Managing Member, and has been in the financial industry since 1988.</w:t>
      </w:r>
    </w:p>
    <w:p w14:paraId="540F9486" w14:textId="74C1B2D1" w:rsidR="0040464A" w:rsidRDefault="0040464A" w:rsidP="0040464A">
      <w:pPr>
        <w:spacing w:after="0" w:line="240" w:lineRule="auto"/>
        <w:ind w:left="0" w:right="604" w:firstLine="0"/>
        <w:rPr>
          <w:rFonts w:ascii="Bell MT" w:hAnsi="Bell MT"/>
          <w:bCs/>
          <w:noProof/>
          <w:color w:val="auto"/>
          <w:sz w:val="24"/>
          <w:szCs w:val="24"/>
        </w:rPr>
      </w:pPr>
    </w:p>
    <w:p w14:paraId="45F5E979" w14:textId="3C0C2EF4" w:rsidR="0040464A" w:rsidRDefault="0040464A" w:rsidP="0040464A">
      <w:pPr>
        <w:spacing w:after="0" w:line="240" w:lineRule="auto"/>
        <w:ind w:left="0" w:right="604" w:firstLine="0"/>
        <w:rPr>
          <w:rFonts w:ascii="Bell MT" w:hAnsi="Bell MT"/>
          <w:bCs/>
          <w:noProof/>
          <w:color w:val="auto"/>
          <w:sz w:val="24"/>
          <w:szCs w:val="24"/>
        </w:rPr>
      </w:pPr>
      <w:r>
        <w:rPr>
          <w:rFonts w:ascii="Bell MT" w:hAnsi="Bell MT"/>
          <w:bCs/>
          <w:noProof/>
          <w:color w:val="auto"/>
          <w:sz w:val="24"/>
          <w:szCs w:val="24"/>
        </w:rPr>
        <w:t xml:space="preserve">VZD Capital Management offers fee-based, discretionary investment management services to affluent individuals, multigenerational families, and Personal Choice Retirement Account (aka PCRA accounts).  PCRA is a self-directed brokerage account that resides within an employer-sponsored retirement account.  In addition to the choices typically offered by retirement plans, PCRA lets you invest in a much more comprehensive range of investments.  </w:t>
      </w:r>
    </w:p>
    <w:p w14:paraId="3A72135E" w14:textId="455DD6FD" w:rsidR="0040464A" w:rsidRDefault="0040464A" w:rsidP="0040464A">
      <w:pPr>
        <w:spacing w:after="0" w:line="240" w:lineRule="auto"/>
        <w:ind w:left="0" w:right="604" w:firstLine="0"/>
        <w:rPr>
          <w:rFonts w:ascii="Bell MT" w:hAnsi="Bell MT"/>
          <w:bCs/>
          <w:noProof/>
          <w:color w:val="auto"/>
          <w:sz w:val="24"/>
          <w:szCs w:val="24"/>
        </w:rPr>
      </w:pPr>
    </w:p>
    <w:p w14:paraId="3C0D7995" w14:textId="423CB5EA" w:rsidR="0040464A" w:rsidRDefault="0040464A" w:rsidP="0040464A">
      <w:pPr>
        <w:spacing w:after="0" w:line="240" w:lineRule="auto"/>
        <w:ind w:left="0" w:right="604" w:firstLine="0"/>
        <w:rPr>
          <w:rFonts w:ascii="Bell MT" w:hAnsi="Bell MT"/>
          <w:bCs/>
          <w:noProof/>
          <w:color w:val="auto"/>
          <w:sz w:val="24"/>
          <w:szCs w:val="24"/>
        </w:rPr>
      </w:pPr>
      <w:r>
        <w:rPr>
          <w:rFonts w:ascii="Bell MT" w:hAnsi="Bell MT"/>
          <w:bCs/>
          <w:noProof/>
          <w:color w:val="auto"/>
          <w:sz w:val="24"/>
          <w:szCs w:val="24"/>
        </w:rPr>
        <w:t xml:space="preserve">Prospective clients are required to sign an Acknowledgement Form to ensure they received the ADV Part 2A and 2B before any engagement with the Firm.  Each client's investment objectives for compatibility to its investment plan.  Each client's investment objectives identified risk tolerance based upon age, income, cash flow needs, investment goals, and emotional tolerance for volatility.  </w:t>
      </w:r>
    </w:p>
    <w:p w14:paraId="7A5C3AF9" w14:textId="3F4F4A62" w:rsidR="0040464A" w:rsidRDefault="0040464A" w:rsidP="0040464A">
      <w:pPr>
        <w:spacing w:after="0" w:line="240" w:lineRule="auto"/>
        <w:ind w:left="0" w:right="604" w:firstLine="0"/>
        <w:rPr>
          <w:rFonts w:ascii="Bell MT" w:hAnsi="Bell MT"/>
          <w:bCs/>
          <w:noProof/>
          <w:color w:val="auto"/>
          <w:sz w:val="24"/>
          <w:szCs w:val="24"/>
        </w:rPr>
      </w:pPr>
    </w:p>
    <w:p w14:paraId="5FE5690B" w14:textId="74C0E38A" w:rsidR="0040464A" w:rsidRPr="0040464A" w:rsidRDefault="0040464A" w:rsidP="0040464A">
      <w:pPr>
        <w:spacing w:after="0" w:line="240" w:lineRule="auto"/>
        <w:ind w:left="0" w:right="604" w:firstLine="0"/>
        <w:rPr>
          <w:rFonts w:ascii="Bell MT" w:hAnsi="Bell MT"/>
          <w:bCs/>
          <w:noProof/>
          <w:color w:val="auto"/>
          <w:sz w:val="24"/>
          <w:szCs w:val="24"/>
        </w:rPr>
      </w:pPr>
      <w:r>
        <w:rPr>
          <w:rFonts w:ascii="Bell MT" w:hAnsi="Bell MT"/>
          <w:bCs/>
          <w:noProof/>
          <w:color w:val="auto"/>
          <w:sz w:val="24"/>
          <w:szCs w:val="24"/>
        </w:rPr>
        <w:t xml:space="preserve">We construct client portfolios using exchange-traded funds (ETFs), individual equities, preferred stocks, Real Estate Investment Trusts (REITs), U.S. government securities, convertible securities, corporate and municipal bonds, and other securities deemed appropriate.  </w:t>
      </w:r>
    </w:p>
    <w:p w14:paraId="24242D67" w14:textId="77777777" w:rsidR="0040464A" w:rsidRDefault="0040464A" w:rsidP="0040464A">
      <w:pPr>
        <w:spacing w:after="0" w:line="240" w:lineRule="auto"/>
        <w:ind w:left="0" w:right="604" w:firstLine="0"/>
        <w:rPr>
          <w:rFonts w:ascii="Bell MT" w:hAnsi="Bell MT"/>
          <w:b/>
          <w:noProof/>
          <w:color w:val="auto"/>
          <w:sz w:val="24"/>
          <w:szCs w:val="24"/>
          <w:u w:val="single"/>
        </w:rPr>
      </w:pPr>
    </w:p>
    <w:p w14:paraId="0E29ADDF" w14:textId="77777777" w:rsidR="0005251D" w:rsidRPr="0040464A" w:rsidRDefault="0005251D" w:rsidP="0005251D">
      <w:pPr>
        <w:spacing w:after="0" w:line="240" w:lineRule="auto"/>
        <w:ind w:left="0" w:right="604" w:firstLine="0"/>
        <w:rPr>
          <w:rFonts w:ascii="Bell MT" w:hAnsi="Bell MT"/>
          <w:b/>
          <w:noProof/>
          <w:color w:val="auto"/>
          <w:sz w:val="24"/>
          <w:szCs w:val="24"/>
          <w:u w:val="single"/>
        </w:rPr>
      </w:pPr>
      <w:r w:rsidRPr="0040464A">
        <w:rPr>
          <w:rFonts w:ascii="Bell MT" w:hAnsi="Bell MT"/>
          <w:b/>
          <w:noProof/>
          <w:color w:val="auto"/>
          <w:sz w:val="24"/>
          <w:szCs w:val="24"/>
          <w:u w:val="single"/>
        </w:rPr>
        <w:t>Types of Investments</w:t>
      </w:r>
    </w:p>
    <w:p w14:paraId="1DCADFAC" w14:textId="77777777" w:rsidR="0040464A" w:rsidRDefault="0040464A" w:rsidP="0040464A">
      <w:pPr>
        <w:spacing w:after="0" w:line="240" w:lineRule="auto"/>
        <w:ind w:left="0" w:right="604" w:firstLine="0"/>
        <w:rPr>
          <w:rFonts w:ascii="Bell MT" w:hAnsi="Bell MT"/>
          <w:noProof/>
          <w:color w:val="auto"/>
          <w:sz w:val="24"/>
          <w:szCs w:val="24"/>
        </w:rPr>
      </w:pPr>
    </w:p>
    <w:p w14:paraId="1A4CFF10" w14:textId="65AC4B1F" w:rsidR="0040464A" w:rsidRPr="0040464A" w:rsidRDefault="0005251D" w:rsidP="0040464A">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When providing investment management services, the Firm will typically construct each client</w:t>
      </w:r>
      <w:r w:rsidR="004403D6" w:rsidRPr="0040464A">
        <w:rPr>
          <w:rFonts w:ascii="Bell MT" w:hAnsi="Bell MT"/>
          <w:noProof/>
          <w:color w:val="auto"/>
          <w:sz w:val="24"/>
          <w:szCs w:val="24"/>
        </w:rPr>
        <w:t>'</w:t>
      </w:r>
      <w:r w:rsidRPr="0040464A">
        <w:rPr>
          <w:rFonts w:ascii="Bell MT" w:hAnsi="Bell MT"/>
          <w:noProof/>
          <w:color w:val="auto"/>
          <w:sz w:val="24"/>
          <w:szCs w:val="24"/>
        </w:rPr>
        <w:t xml:space="preserve">s account holding through the use of designated investments, including, without limitation, stocks, bonds, preferred stocks, fixed income instruments and exchange-traded </w:t>
      </w:r>
    </w:p>
    <w:p w14:paraId="16E1C941" w14:textId="258F8BAA" w:rsidR="0040464A" w:rsidRPr="0040464A" w:rsidRDefault="0040464A" w:rsidP="0040464A">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VZD Capital Management, LLC (VZD)  is an investment adviser providing consulting and investment management services.   Through our Investment Management Services, we give the clients continuous and ongoing supervision over client investment accounts.  Specifically, VZD continuously monitors a client's account, makes investment decisions, and trades the account as necessary.</w:t>
      </w:r>
    </w:p>
    <w:p w14:paraId="6EF27E2E" w14:textId="77777777" w:rsidR="0040464A" w:rsidRPr="0040464A" w:rsidRDefault="0040464A" w:rsidP="0040464A">
      <w:pPr>
        <w:spacing w:after="0" w:line="240" w:lineRule="auto"/>
        <w:ind w:left="0" w:right="604" w:firstLine="0"/>
        <w:rPr>
          <w:rFonts w:ascii="Bell MT" w:hAnsi="Bell MT"/>
          <w:noProof/>
          <w:color w:val="auto"/>
          <w:sz w:val="24"/>
          <w:szCs w:val="24"/>
        </w:rPr>
      </w:pPr>
    </w:p>
    <w:p w14:paraId="633F100F" w14:textId="4B1D9ECB" w:rsidR="002C35D2" w:rsidRPr="005C3AB1" w:rsidRDefault="0040464A" w:rsidP="002C35D2">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Services are based on the individual needs of the client. During regular business hours, clients may call in at any time to discuss the client's account, financial situation, or investment needs.  Clients will receive </w:t>
      </w:r>
      <w:r w:rsidR="004112B9">
        <w:rPr>
          <w:rFonts w:ascii="Bell MT" w:hAnsi="Bell MT"/>
          <w:noProof/>
          <w:color w:val="auto"/>
          <w:sz w:val="24"/>
          <w:szCs w:val="24"/>
        </w:rPr>
        <w:t>timely confirmations from the custodian/brokerage firm</w:t>
      </w:r>
      <w:r>
        <w:rPr>
          <w:rFonts w:ascii="Bell MT" w:hAnsi="Bell MT"/>
          <w:noProof/>
          <w:color w:val="auto"/>
          <w:sz w:val="24"/>
          <w:szCs w:val="24"/>
        </w:rPr>
        <w:t xml:space="preserve"> and monthly statements containing a description of all transactions and all account activity</w:t>
      </w:r>
      <w:r w:rsidR="005C3AB1">
        <w:rPr>
          <w:rFonts w:ascii="Bell MT" w:hAnsi="Bell MT"/>
          <w:noProof/>
          <w:color w:val="auto"/>
          <w:sz w:val="24"/>
          <w:szCs w:val="24"/>
        </w:rPr>
        <w:t>.</w:t>
      </w:r>
      <w:r w:rsidR="002C35D2">
        <w:rPr>
          <w:rFonts w:ascii="Bell MT" w:hAnsi="Bell MT"/>
          <w:noProof/>
          <w:color w:val="auto"/>
          <w:sz w:val="16"/>
          <w:szCs w:val="16"/>
        </w:rPr>
        <w:t xml:space="preserve">                            </w:t>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r>
      <w:r w:rsidR="002C35D2">
        <w:rPr>
          <w:rFonts w:ascii="Bell MT" w:hAnsi="Bell MT"/>
          <w:noProof/>
          <w:color w:val="auto"/>
          <w:sz w:val="16"/>
          <w:szCs w:val="16"/>
        </w:rPr>
        <w:tab/>
        <w:t xml:space="preserve">              </w:t>
      </w:r>
    </w:p>
    <w:p w14:paraId="3AFC504E" w14:textId="0557FB80" w:rsidR="0040464A" w:rsidRDefault="0040464A" w:rsidP="0040464A">
      <w:pPr>
        <w:spacing w:after="0" w:line="240" w:lineRule="auto"/>
        <w:ind w:left="0" w:right="604" w:firstLine="0"/>
        <w:rPr>
          <w:rFonts w:ascii="Bell MT" w:hAnsi="Bell MT"/>
          <w:noProof/>
          <w:color w:val="auto"/>
          <w:sz w:val="16"/>
          <w:szCs w:val="16"/>
        </w:rPr>
      </w:pPr>
      <w:r>
        <w:rPr>
          <w:rFonts w:ascii="Bell MT" w:hAnsi="Bell MT"/>
          <w:noProof/>
          <w:color w:val="auto"/>
          <w:sz w:val="16"/>
          <w:szCs w:val="16"/>
        </w:rPr>
        <w:t>VZD CAPITAL MANAGEMENT</w:t>
      </w:r>
      <w:r>
        <w:rPr>
          <w:rFonts w:ascii="Bell MT" w:hAnsi="Bell MT"/>
          <w:noProof/>
          <w:color w:val="auto"/>
          <w:sz w:val="16"/>
          <w:szCs w:val="16"/>
        </w:rPr>
        <w:tab/>
      </w:r>
      <w:r>
        <w:rPr>
          <w:rFonts w:ascii="Bell MT" w:hAnsi="Bell MT"/>
          <w:noProof/>
          <w:color w:val="auto"/>
          <w:sz w:val="16"/>
          <w:szCs w:val="16"/>
        </w:rPr>
        <w:tab/>
      </w:r>
      <w:r>
        <w:rPr>
          <w:rFonts w:ascii="Bell MT" w:hAnsi="Bell MT"/>
          <w:noProof/>
          <w:color w:val="auto"/>
          <w:sz w:val="16"/>
          <w:szCs w:val="16"/>
        </w:rPr>
        <w:tab/>
      </w:r>
      <w:r>
        <w:rPr>
          <w:rFonts w:ascii="Bell MT" w:hAnsi="Bell MT"/>
          <w:noProof/>
          <w:color w:val="auto"/>
          <w:sz w:val="16"/>
          <w:szCs w:val="16"/>
        </w:rPr>
        <w:tab/>
      </w:r>
      <w:r>
        <w:rPr>
          <w:rFonts w:ascii="Bell MT" w:hAnsi="Bell MT"/>
          <w:noProof/>
          <w:color w:val="auto"/>
          <w:sz w:val="16"/>
          <w:szCs w:val="16"/>
        </w:rPr>
        <w:tab/>
      </w:r>
      <w:r>
        <w:rPr>
          <w:rFonts w:ascii="Bell MT" w:hAnsi="Bell MT"/>
          <w:noProof/>
          <w:color w:val="auto"/>
          <w:sz w:val="16"/>
          <w:szCs w:val="16"/>
        </w:rPr>
        <w:tab/>
      </w:r>
      <w:r>
        <w:rPr>
          <w:rFonts w:ascii="Bell MT" w:hAnsi="Bell MT"/>
          <w:noProof/>
          <w:color w:val="auto"/>
          <w:sz w:val="16"/>
          <w:szCs w:val="16"/>
        </w:rPr>
        <w:tab/>
        <w:t>Page 4</w:t>
      </w:r>
    </w:p>
    <w:p w14:paraId="24EFD585" w14:textId="77777777" w:rsidR="004C5684" w:rsidRDefault="004C5684" w:rsidP="0040464A">
      <w:pPr>
        <w:spacing w:after="0" w:line="240" w:lineRule="auto"/>
        <w:ind w:left="0" w:right="604" w:firstLine="0"/>
        <w:rPr>
          <w:rFonts w:ascii="Bell MT" w:hAnsi="Bell MT"/>
          <w:b/>
          <w:bCs/>
          <w:noProof/>
          <w:color w:val="auto"/>
          <w:sz w:val="24"/>
          <w:szCs w:val="24"/>
          <w:u w:val="single"/>
        </w:rPr>
      </w:pPr>
    </w:p>
    <w:p w14:paraId="518EF2BC" w14:textId="77777777" w:rsidR="00EE02D7" w:rsidRDefault="00EE02D7" w:rsidP="0040464A">
      <w:pPr>
        <w:spacing w:after="0" w:line="240" w:lineRule="auto"/>
        <w:ind w:left="0" w:right="604" w:firstLine="0"/>
        <w:rPr>
          <w:rFonts w:ascii="Bell MT" w:hAnsi="Bell MT"/>
          <w:b/>
          <w:bCs/>
          <w:noProof/>
          <w:color w:val="auto"/>
          <w:sz w:val="24"/>
          <w:szCs w:val="24"/>
          <w:u w:val="single"/>
        </w:rPr>
      </w:pPr>
    </w:p>
    <w:p w14:paraId="5F0EDD3C" w14:textId="57EA4612" w:rsidR="0040464A" w:rsidRDefault="0040464A" w:rsidP="0040464A">
      <w:pPr>
        <w:spacing w:after="0" w:line="240" w:lineRule="auto"/>
        <w:ind w:left="0" w:right="604" w:firstLine="0"/>
        <w:rPr>
          <w:rFonts w:ascii="Bell MT" w:hAnsi="Bell MT"/>
          <w:b/>
          <w:bCs/>
          <w:noProof/>
          <w:color w:val="auto"/>
          <w:sz w:val="24"/>
          <w:szCs w:val="24"/>
          <w:u w:val="single"/>
        </w:rPr>
      </w:pPr>
      <w:r>
        <w:rPr>
          <w:rFonts w:ascii="Bell MT" w:hAnsi="Bell MT"/>
          <w:b/>
          <w:bCs/>
          <w:noProof/>
          <w:color w:val="auto"/>
          <w:sz w:val="24"/>
          <w:szCs w:val="24"/>
          <w:u w:val="single"/>
        </w:rPr>
        <w:lastRenderedPageBreak/>
        <w:t>Consulting Services</w:t>
      </w:r>
    </w:p>
    <w:p w14:paraId="475A9737" w14:textId="311C8D28" w:rsidR="0040464A" w:rsidRDefault="0040464A" w:rsidP="0040464A">
      <w:pPr>
        <w:spacing w:after="0" w:line="240" w:lineRule="auto"/>
        <w:ind w:left="0" w:right="604" w:firstLine="0"/>
        <w:rPr>
          <w:rFonts w:ascii="Bell MT" w:hAnsi="Bell MT"/>
          <w:noProof/>
          <w:color w:val="auto"/>
          <w:sz w:val="24"/>
          <w:szCs w:val="24"/>
        </w:rPr>
      </w:pPr>
    </w:p>
    <w:p w14:paraId="4135F770" w14:textId="0EEDCB8F" w:rsidR="0040464A" w:rsidRPr="0040464A" w:rsidRDefault="0040464A" w:rsidP="0040464A">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VZD Capital Management, LLC offers hourly advisory consultation to individuals who do not meet the required minimum for ongoing discretionary investment management.  Through this service, the client responds and make-on site recommendations for a flat fee of $250.00 up to $500.00 depending on the complexity</w:t>
      </w:r>
    </w:p>
    <w:p w14:paraId="073FEC47" w14:textId="662AF003" w:rsidR="0040464A" w:rsidRPr="0040464A" w:rsidRDefault="0040464A" w:rsidP="0040464A">
      <w:pPr>
        <w:spacing w:after="0" w:line="240" w:lineRule="auto"/>
        <w:ind w:left="0" w:right="604" w:firstLine="0"/>
        <w:rPr>
          <w:rFonts w:ascii="Bell MT" w:hAnsi="Bell MT"/>
          <w:noProof/>
          <w:color w:val="auto"/>
          <w:sz w:val="24"/>
          <w:szCs w:val="24"/>
        </w:rPr>
      </w:pPr>
    </w:p>
    <w:p w14:paraId="4EEB0699" w14:textId="0CFC2509" w:rsidR="0040464A" w:rsidRPr="0040464A" w:rsidRDefault="0040464A" w:rsidP="0040464A">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 xml:space="preserve">VZD </w:t>
      </w:r>
      <w:r w:rsidR="004C5684">
        <w:rPr>
          <w:rFonts w:ascii="Bell MT" w:hAnsi="Bell MT"/>
          <w:noProof/>
          <w:color w:val="auto"/>
          <w:sz w:val="24"/>
          <w:szCs w:val="24"/>
        </w:rPr>
        <w:t xml:space="preserve">provides consulting services to Executives, Middle Management, and plan participants who offer brokerage services for retirement assets.  We guide clients with our proprietary tools to determine retirement goals, time horizon, emotional risk level, and quarterly review to evaluate asset allocation and performance.  </w:t>
      </w:r>
    </w:p>
    <w:p w14:paraId="2968FFEA" w14:textId="77777777" w:rsidR="0040464A" w:rsidRPr="0040464A" w:rsidRDefault="0040464A" w:rsidP="0040464A">
      <w:pPr>
        <w:spacing w:after="0" w:line="240" w:lineRule="auto"/>
        <w:ind w:left="0" w:right="604" w:firstLine="0"/>
        <w:rPr>
          <w:rFonts w:ascii="Bell MT" w:hAnsi="Bell MT"/>
          <w:noProof/>
          <w:color w:val="auto"/>
          <w:sz w:val="24"/>
          <w:szCs w:val="24"/>
        </w:rPr>
      </w:pPr>
    </w:p>
    <w:p w14:paraId="5C2E3879" w14:textId="1F03768C" w:rsidR="004C5684" w:rsidRDefault="004C5684" w:rsidP="0040464A">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We offer business strategies to provide a roadmap for clients to ensure they are on track with their long-term goals and objectives. </w:t>
      </w:r>
      <w:r w:rsidR="00AD3609">
        <w:rPr>
          <w:rFonts w:ascii="Bell MT" w:hAnsi="Bell MT"/>
          <w:noProof/>
          <w:color w:val="auto"/>
          <w:sz w:val="24"/>
          <w:szCs w:val="24"/>
        </w:rPr>
        <w:t>In addition, w</w:t>
      </w:r>
      <w:r>
        <w:rPr>
          <w:rFonts w:ascii="Bell MT" w:hAnsi="Bell MT"/>
          <w:noProof/>
          <w:color w:val="auto"/>
          <w:sz w:val="24"/>
          <w:szCs w:val="24"/>
        </w:rPr>
        <w:t xml:space="preserve">e determine the cost based on the financial initiatives' complexity and how many hours the Firm can complete the evaluation and implementation process with the client's assistance. </w:t>
      </w:r>
    </w:p>
    <w:p w14:paraId="55F48EEB" w14:textId="221BB7B2" w:rsidR="004C5684" w:rsidRDefault="004C5684" w:rsidP="0040464A">
      <w:pPr>
        <w:spacing w:after="0" w:line="240" w:lineRule="auto"/>
        <w:ind w:left="0" w:right="604" w:firstLine="0"/>
        <w:rPr>
          <w:rFonts w:ascii="Bell MT" w:hAnsi="Bell MT"/>
          <w:noProof/>
          <w:color w:val="auto"/>
          <w:sz w:val="24"/>
          <w:szCs w:val="24"/>
        </w:rPr>
      </w:pPr>
    </w:p>
    <w:p w14:paraId="3C2E6FCD" w14:textId="53A6D569" w:rsidR="0040464A" w:rsidRDefault="004C5684" w:rsidP="004C5684">
      <w:pPr>
        <w:spacing w:before="240"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VZD and Ethel J. Davis provide estate planning collaborations with the client's Certified Public Accounts (CPAs), Estate Planning &amp; Elder Care Attorneys, Specialized Bookkeepers, and other professionals utilize for legacy purposes.  If the client provides a letter of authorization that allows us to build a relationship with other professionals, VZD keeps this on file for future reference and ongoing dialogues.  </w:t>
      </w:r>
    </w:p>
    <w:p w14:paraId="544A2147" w14:textId="72F73F4B" w:rsidR="004C5684" w:rsidRDefault="004C5684" w:rsidP="004C5684">
      <w:pPr>
        <w:spacing w:before="240"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The client signs a consulting and non-disclosure agreement to ensure they understand the terms and expectations of the relationship entirely.  The client has the authority to terminate the relationship by written authority.  The fee clock stops upon receipt of the notice and will be pro-rated depending on the days served.  </w:t>
      </w:r>
    </w:p>
    <w:p w14:paraId="2F9A850B" w14:textId="1987D1B4" w:rsidR="001E109E" w:rsidRPr="0040464A" w:rsidRDefault="001E109E" w:rsidP="004C5684">
      <w:pPr>
        <w:spacing w:before="240"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VZD Capital Management, LLC offers an </w:t>
      </w:r>
      <w:r w:rsidRPr="00D90588">
        <w:rPr>
          <w:rFonts w:ascii="Bell MT" w:hAnsi="Bell MT"/>
          <w:b/>
          <w:bCs/>
          <w:noProof/>
          <w:color w:val="auto"/>
          <w:sz w:val="24"/>
          <w:szCs w:val="24"/>
        </w:rPr>
        <w:t>Executive Mentoring Program</w:t>
      </w:r>
      <w:r>
        <w:rPr>
          <w:rFonts w:ascii="Bell MT" w:hAnsi="Bell MT"/>
          <w:noProof/>
          <w:color w:val="auto"/>
          <w:sz w:val="24"/>
          <w:szCs w:val="24"/>
        </w:rPr>
        <w:t xml:space="preserve"> that </w:t>
      </w:r>
      <w:r w:rsidR="004112B9">
        <w:rPr>
          <w:rFonts w:ascii="Bell MT" w:hAnsi="Bell MT"/>
          <w:noProof/>
          <w:color w:val="auto"/>
          <w:sz w:val="24"/>
          <w:szCs w:val="24"/>
        </w:rPr>
        <w:t>allows underserved professionals and candidates to learn</w:t>
      </w:r>
      <w:r>
        <w:rPr>
          <w:rFonts w:ascii="Bell MT" w:hAnsi="Bell MT"/>
          <w:noProof/>
          <w:color w:val="auto"/>
          <w:sz w:val="24"/>
          <w:szCs w:val="24"/>
        </w:rPr>
        <w:t xml:space="preserve"> industry-leading to a potential member after passing appropriate licensing.  This program does not </w:t>
      </w:r>
      <w:r w:rsidR="004112B9">
        <w:rPr>
          <w:rFonts w:ascii="Bell MT" w:hAnsi="Bell MT"/>
          <w:noProof/>
          <w:color w:val="auto"/>
          <w:sz w:val="24"/>
          <w:szCs w:val="24"/>
        </w:rPr>
        <w:t>provide</w:t>
      </w:r>
      <w:r>
        <w:rPr>
          <w:rFonts w:ascii="Bell MT" w:hAnsi="Bell MT"/>
          <w:noProof/>
          <w:color w:val="auto"/>
          <w:sz w:val="24"/>
          <w:szCs w:val="24"/>
        </w:rPr>
        <w:t xml:space="preserve"> any compensation</w:t>
      </w:r>
      <w:r w:rsidR="004112B9">
        <w:rPr>
          <w:rFonts w:ascii="Bell MT" w:hAnsi="Bell MT"/>
          <w:noProof/>
          <w:color w:val="auto"/>
          <w:sz w:val="24"/>
          <w:szCs w:val="24"/>
        </w:rPr>
        <w:t>,</w:t>
      </w:r>
      <w:r>
        <w:rPr>
          <w:rFonts w:ascii="Bell MT" w:hAnsi="Bell MT"/>
          <w:noProof/>
          <w:color w:val="auto"/>
          <w:sz w:val="24"/>
          <w:szCs w:val="24"/>
        </w:rPr>
        <w:t xml:space="preserve"> and the candidate signs a non-solicitation and confidentiality agreement before an informal engagement.  </w:t>
      </w:r>
    </w:p>
    <w:p w14:paraId="5C83E35D" w14:textId="77777777" w:rsidR="0040464A" w:rsidRPr="0040464A" w:rsidRDefault="0040464A" w:rsidP="0040464A">
      <w:pPr>
        <w:spacing w:after="0" w:line="240" w:lineRule="auto"/>
        <w:ind w:left="0" w:right="604" w:firstLine="0"/>
        <w:rPr>
          <w:rFonts w:ascii="Bell MT" w:hAnsi="Bell MT"/>
          <w:noProof/>
          <w:color w:val="auto"/>
          <w:sz w:val="24"/>
          <w:szCs w:val="24"/>
        </w:rPr>
      </w:pPr>
    </w:p>
    <w:p w14:paraId="4D38E787" w14:textId="21E7EF15" w:rsidR="0040464A" w:rsidRDefault="0040464A" w:rsidP="0040464A">
      <w:pPr>
        <w:spacing w:after="0" w:line="240" w:lineRule="auto"/>
        <w:ind w:left="0" w:right="604" w:firstLine="0"/>
        <w:rPr>
          <w:rFonts w:ascii="Bell MT" w:hAnsi="Bell MT"/>
          <w:b/>
          <w:noProof/>
          <w:color w:val="auto"/>
          <w:sz w:val="24"/>
          <w:szCs w:val="24"/>
          <w:u w:val="single"/>
        </w:rPr>
      </w:pPr>
      <w:r w:rsidRPr="0040464A">
        <w:rPr>
          <w:rFonts w:ascii="Bell MT" w:hAnsi="Bell MT"/>
          <w:b/>
          <w:noProof/>
          <w:color w:val="auto"/>
          <w:sz w:val="24"/>
          <w:szCs w:val="24"/>
          <w:u w:val="single"/>
        </w:rPr>
        <w:t>Types of Investments</w:t>
      </w:r>
    </w:p>
    <w:p w14:paraId="59CBCE92" w14:textId="77777777" w:rsidR="004C5684" w:rsidRPr="0040464A" w:rsidRDefault="004C5684" w:rsidP="0040464A">
      <w:pPr>
        <w:spacing w:after="0" w:line="240" w:lineRule="auto"/>
        <w:ind w:left="0" w:right="604" w:firstLine="0"/>
        <w:rPr>
          <w:rFonts w:ascii="Bell MT" w:hAnsi="Bell MT"/>
          <w:b/>
          <w:noProof/>
          <w:color w:val="auto"/>
          <w:sz w:val="24"/>
          <w:szCs w:val="24"/>
          <w:u w:val="single"/>
        </w:rPr>
      </w:pPr>
    </w:p>
    <w:p w14:paraId="4BDA1028" w14:textId="6A8933AF" w:rsidR="0005251D" w:rsidRDefault="0040464A" w:rsidP="0005251D">
      <w:pPr>
        <w:spacing w:after="0" w:line="240" w:lineRule="auto"/>
        <w:ind w:left="0" w:right="604" w:firstLine="0"/>
        <w:rPr>
          <w:rFonts w:ascii="Bell MT" w:hAnsi="Bell MT"/>
          <w:noProof/>
          <w:color w:val="auto"/>
          <w:sz w:val="24"/>
          <w:szCs w:val="24"/>
        </w:rPr>
      </w:pPr>
      <w:r w:rsidRPr="0040464A">
        <w:rPr>
          <w:rFonts w:ascii="Bell MT" w:hAnsi="Bell MT"/>
          <w:noProof/>
          <w:color w:val="auto"/>
          <w:sz w:val="24"/>
          <w:szCs w:val="24"/>
        </w:rPr>
        <w:t xml:space="preserve">When providing investment management services, the Firm will typically construct each client's account holding through the use of designated investments, including, without limitation, stocks, bonds, </w:t>
      </w:r>
      <w:r w:rsidR="004C5684">
        <w:rPr>
          <w:rFonts w:ascii="Bell MT" w:hAnsi="Bell MT"/>
          <w:noProof/>
          <w:color w:val="auto"/>
          <w:sz w:val="24"/>
          <w:szCs w:val="24"/>
        </w:rPr>
        <w:t xml:space="preserve"> U.S. securities, </w:t>
      </w:r>
      <w:r w:rsidRPr="0040464A">
        <w:rPr>
          <w:rFonts w:ascii="Bell MT" w:hAnsi="Bell MT"/>
          <w:noProof/>
          <w:color w:val="auto"/>
          <w:sz w:val="24"/>
          <w:szCs w:val="24"/>
        </w:rPr>
        <w:t>preferred stocks, fixed income instruments</w:t>
      </w:r>
      <w:r w:rsidR="004C5684">
        <w:rPr>
          <w:rFonts w:ascii="Bell MT" w:hAnsi="Bell MT"/>
          <w:noProof/>
          <w:color w:val="auto"/>
          <w:sz w:val="24"/>
          <w:szCs w:val="24"/>
        </w:rPr>
        <w:t>,</w:t>
      </w:r>
      <w:r w:rsidRPr="0040464A">
        <w:rPr>
          <w:rFonts w:ascii="Bell MT" w:hAnsi="Bell MT"/>
          <w:noProof/>
          <w:color w:val="auto"/>
          <w:sz w:val="24"/>
          <w:szCs w:val="24"/>
        </w:rPr>
        <w:t xml:space="preserve"> </w:t>
      </w:r>
      <w:r w:rsidR="004C5684">
        <w:rPr>
          <w:rFonts w:ascii="Bell MT" w:hAnsi="Bell MT"/>
          <w:noProof/>
          <w:color w:val="auto"/>
          <w:sz w:val="24"/>
          <w:szCs w:val="24"/>
        </w:rPr>
        <w:t xml:space="preserve">real estate investment trusts (REITs), </w:t>
      </w:r>
      <w:r w:rsidRPr="0040464A">
        <w:rPr>
          <w:rFonts w:ascii="Bell MT" w:hAnsi="Bell MT"/>
          <w:noProof/>
          <w:color w:val="auto"/>
          <w:sz w:val="24"/>
          <w:szCs w:val="24"/>
        </w:rPr>
        <w:t>exchange-</w:t>
      </w:r>
      <w:r w:rsidR="0005251D" w:rsidRPr="0040464A">
        <w:rPr>
          <w:rFonts w:ascii="Bell MT" w:hAnsi="Bell MT"/>
          <w:noProof/>
          <w:color w:val="auto"/>
          <w:sz w:val="24"/>
          <w:szCs w:val="24"/>
        </w:rPr>
        <w:t>funds (ETF</w:t>
      </w:r>
      <w:r w:rsidR="004403D6" w:rsidRPr="0040464A">
        <w:rPr>
          <w:rFonts w:ascii="Bell MT" w:hAnsi="Bell MT"/>
          <w:noProof/>
          <w:color w:val="auto"/>
          <w:sz w:val="24"/>
          <w:szCs w:val="24"/>
        </w:rPr>
        <w:t>'</w:t>
      </w:r>
      <w:r w:rsidR="0005251D" w:rsidRPr="0040464A">
        <w:rPr>
          <w:rFonts w:ascii="Bell MT" w:hAnsi="Bell MT"/>
          <w:noProof/>
          <w:color w:val="auto"/>
          <w:sz w:val="24"/>
          <w:szCs w:val="24"/>
        </w:rPr>
        <w:t>s)</w:t>
      </w:r>
      <w:r w:rsidR="004C5684">
        <w:rPr>
          <w:rFonts w:ascii="Bell MT" w:hAnsi="Bell MT"/>
          <w:noProof/>
          <w:color w:val="auto"/>
          <w:sz w:val="24"/>
          <w:szCs w:val="24"/>
        </w:rPr>
        <w:t xml:space="preserve">, and money market accounts. </w:t>
      </w:r>
      <w:r w:rsidR="00AD3609">
        <w:rPr>
          <w:rFonts w:ascii="Bell MT" w:hAnsi="Bell MT"/>
          <w:noProof/>
          <w:color w:val="auto"/>
          <w:sz w:val="24"/>
          <w:szCs w:val="24"/>
        </w:rPr>
        <w:t>As a result, w</w:t>
      </w:r>
      <w:r w:rsidR="004C5684">
        <w:rPr>
          <w:rFonts w:ascii="Bell MT" w:hAnsi="Bell MT"/>
          <w:noProof/>
          <w:color w:val="auto"/>
          <w:sz w:val="24"/>
          <w:szCs w:val="24"/>
        </w:rPr>
        <w:t>e retain broad and flexible investment authority, and there are no material limitations on the instruments nor the marketplace.</w:t>
      </w:r>
    </w:p>
    <w:p w14:paraId="4A79E2C7" w14:textId="40FDCD7A" w:rsidR="004C5684" w:rsidRDefault="004C5684" w:rsidP="0005251D">
      <w:pPr>
        <w:spacing w:after="0" w:line="240" w:lineRule="auto"/>
        <w:ind w:left="0" w:right="604" w:firstLine="0"/>
        <w:rPr>
          <w:rFonts w:ascii="Bell MT" w:hAnsi="Bell MT"/>
          <w:noProof/>
          <w:color w:val="auto"/>
          <w:sz w:val="24"/>
          <w:szCs w:val="24"/>
        </w:rPr>
      </w:pPr>
    </w:p>
    <w:p w14:paraId="4DC82895" w14:textId="4696F71B" w:rsidR="004C5684" w:rsidRDefault="004C5684" w:rsidP="0005251D">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The client may suggest a holding that might not be a company recognized by the Firm. </w:t>
      </w:r>
      <w:r w:rsidR="00AD3609">
        <w:rPr>
          <w:rFonts w:ascii="Bell MT" w:hAnsi="Bell MT"/>
          <w:noProof/>
          <w:color w:val="auto"/>
          <w:sz w:val="24"/>
          <w:szCs w:val="24"/>
        </w:rPr>
        <w:t>However, t</w:t>
      </w:r>
      <w:r>
        <w:rPr>
          <w:rFonts w:ascii="Bell MT" w:hAnsi="Bell MT"/>
          <w:noProof/>
          <w:color w:val="auto"/>
          <w:sz w:val="24"/>
          <w:szCs w:val="24"/>
        </w:rPr>
        <w:t xml:space="preserve">he client </w:t>
      </w:r>
      <w:r w:rsidR="004112B9">
        <w:rPr>
          <w:rFonts w:ascii="Bell MT" w:hAnsi="Bell MT"/>
          <w:noProof/>
          <w:color w:val="auto"/>
          <w:sz w:val="24"/>
          <w:szCs w:val="24"/>
        </w:rPr>
        <w:t>must</w:t>
      </w:r>
      <w:r>
        <w:rPr>
          <w:rFonts w:ascii="Bell MT" w:hAnsi="Bell MT"/>
          <w:noProof/>
          <w:color w:val="auto"/>
          <w:sz w:val="24"/>
          <w:szCs w:val="24"/>
        </w:rPr>
        <w:t xml:space="preserve"> sign a letter advising the recommendation and not go against VZD's performance or monitoring services. </w:t>
      </w:r>
    </w:p>
    <w:p w14:paraId="4A58DFED" w14:textId="77777777" w:rsidR="001E109E" w:rsidRDefault="001E109E" w:rsidP="0005251D">
      <w:pPr>
        <w:spacing w:after="0" w:line="240" w:lineRule="auto"/>
        <w:ind w:left="0" w:right="604" w:firstLine="0"/>
        <w:rPr>
          <w:rFonts w:ascii="Bell MT" w:hAnsi="Bell MT"/>
          <w:noProof/>
          <w:color w:val="auto"/>
          <w:sz w:val="24"/>
          <w:szCs w:val="24"/>
        </w:rPr>
      </w:pPr>
    </w:p>
    <w:p w14:paraId="63C08B59" w14:textId="70C89A0B" w:rsidR="004C5684" w:rsidRPr="00092654" w:rsidRDefault="004C5684" w:rsidP="0005251D">
      <w:pPr>
        <w:spacing w:after="0" w:line="240" w:lineRule="auto"/>
        <w:ind w:left="0" w:right="604" w:firstLine="0"/>
        <w:rPr>
          <w:rFonts w:ascii="Bell MT" w:hAnsi="Bell MT"/>
          <w:noProof/>
          <w:color w:val="auto"/>
          <w:sz w:val="24"/>
          <w:szCs w:val="24"/>
          <w:lang w:val="fr-FR"/>
        </w:rPr>
      </w:pPr>
      <w:r w:rsidRPr="00092654">
        <w:rPr>
          <w:rFonts w:ascii="Bell MT" w:hAnsi="Bell MT"/>
          <w:noProof/>
          <w:color w:val="auto"/>
          <w:sz w:val="16"/>
          <w:szCs w:val="16"/>
          <w:lang w:val="fr-FR"/>
        </w:rPr>
        <w:t>VZD CAPITAL MANAGEMENT, LLC</w:t>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t>Page 5</w:t>
      </w:r>
      <w:r w:rsidRPr="00092654">
        <w:rPr>
          <w:rFonts w:ascii="Bell MT" w:hAnsi="Bell MT"/>
          <w:noProof/>
          <w:color w:val="auto"/>
          <w:sz w:val="24"/>
          <w:szCs w:val="24"/>
          <w:lang w:val="fr-FR"/>
        </w:rPr>
        <w:t xml:space="preserve"> </w:t>
      </w:r>
    </w:p>
    <w:p w14:paraId="3D787766" w14:textId="0EECD8DF" w:rsidR="0005251D" w:rsidRPr="00092654" w:rsidRDefault="004C5684" w:rsidP="004C5684">
      <w:pPr>
        <w:tabs>
          <w:tab w:val="left" w:pos="5799"/>
        </w:tabs>
        <w:spacing w:after="0" w:line="240" w:lineRule="auto"/>
        <w:ind w:left="0" w:right="604" w:firstLine="0"/>
        <w:rPr>
          <w:rFonts w:ascii="Bell MT" w:hAnsi="Bell MT"/>
          <w:noProof/>
          <w:color w:val="auto"/>
          <w:sz w:val="24"/>
          <w:szCs w:val="24"/>
          <w:lang w:val="fr-FR"/>
        </w:rPr>
      </w:pPr>
      <w:r w:rsidRPr="00092654">
        <w:rPr>
          <w:rFonts w:ascii="Bell MT" w:hAnsi="Bell MT"/>
          <w:noProof/>
          <w:color w:val="auto"/>
          <w:sz w:val="24"/>
          <w:szCs w:val="24"/>
          <w:lang w:val="fr-FR"/>
        </w:rPr>
        <w:lastRenderedPageBreak/>
        <w:tab/>
      </w:r>
    </w:p>
    <w:p w14:paraId="588908A1" w14:textId="24ED6F20"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t>Customized Advisory Services Based on Individual Needs</w:t>
      </w:r>
    </w:p>
    <w:p w14:paraId="1C1CE9E6" w14:textId="77777777" w:rsidR="0005251D" w:rsidRDefault="0005251D" w:rsidP="0005251D">
      <w:pPr>
        <w:spacing w:after="0" w:line="240" w:lineRule="auto"/>
        <w:ind w:left="0" w:right="604" w:firstLine="0"/>
        <w:rPr>
          <w:b/>
          <w:noProof/>
          <w:color w:val="auto"/>
          <w:sz w:val="24"/>
          <w:szCs w:val="24"/>
          <w:u w:val="single"/>
        </w:rPr>
      </w:pPr>
    </w:p>
    <w:p w14:paraId="1C45EC22" w14:textId="1B83197B"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VZD Capital Management provides fee-based, discretionary investment management services based on the individual needs of each client.  This means</w:t>
      </w:r>
      <w:r w:rsidR="004C5684">
        <w:rPr>
          <w:rFonts w:ascii="Bell MT" w:hAnsi="Bell MT"/>
          <w:noProof/>
          <w:color w:val="auto"/>
          <w:sz w:val="24"/>
          <w:szCs w:val="24"/>
        </w:rPr>
        <w:t xml:space="preserve"> that the client has to authority</w:t>
      </w:r>
      <w:r w:rsidRPr="004C5684">
        <w:rPr>
          <w:rFonts w:ascii="Bell MT" w:hAnsi="Bell MT"/>
          <w:noProof/>
          <w:color w:val="auto"/>
          <w:sz w:val="24"/>
          <w:szCs w:val="24"/>
        </w:rPr>
        <w:t xml:space="preserve"> to impose a minimum level of restrictions on the accounts we manage, including specific investment selection and sectors. </w:t>
      </w:r>
      <w:r w:rsidR="00AD3609">
        <w:rPr>
          <w:rFonts w:ascii="Bell MT" w:hAnsi="Bell MT"/>
          <w:noProof/>
          <w:color w:val="auto"/>
          <w:sz w:val="24"/>
          <w:szCs w:val="24"/>
        </w:rPr>
        <w:t>In addition, w</w:t>
      </w:r>
      <w:r w:rsidRPr="004C5684">
        <w:rPr>
          <w:rFonts w:ascii="Bell MT" w:hAnsi="Bell MT"/>
          <w:noProof/>
          <w:color w:val="auto"/>
          <w:sz w:val="24"/>
          <w:szCs w:val="24"/>
        </w:rPr>
        <w:t>e work with each client on</w:t>
      </w:r>
      <w:r w:rsidR="004112B9">
        <w:rPr>
          <w:rFonts w:ascii="Bell MT" w:hAnsi="Bell MT"/>
          <w:noProof/>
          <w:color w:val="auto"/>
          <w:sz w:val="24"/>
          <w:szCs w:val="24"/>
        </w:rPr>
        <w:t>e-on-one</w:t>
      </w:r>
      <w:r w:rsidRPr="004C5684">
        <w:rPr>
          <w:rFonts w:ascii="Bell MT" w:hAnsi="Bell MT"/>
          <w:noProof/>
          <w:color w:val="auto"/>
          <w:sz w:val="24"/>
          <w:szCs w:val="24"/>
        </w:rPr>
        <w:t xml:space="preserve"> through interviews and written questionnaires to evaluate the client</w:t>
      </w:r>
      <w:r w:rsidR="004403D6" w:rsidRPr="004C5684">
        <w:rPr>
          <w:rFonts w:ascii="Bell MT" w:hAnsi="Bell MT"/>
          <w:noProof/>
          <w:color w:val="auto"/>
          <w:sz w:val="24"/>
          <w:szCs w:val="24"/>
        </w:rPr>
        <w:t>'</w:t>
      </w:r>
      <w:r w:rsidRPr="004C5684">
        <w:rPr>
          <w:rFonts w:ascii="Bell MT" w:hAnsi="Bell MT"/>
          <w:noProof/>
          <w:color w:val="auto"/>
          <w:sz w:val="24"/>
          <w:szCs w:val="24"/>
        </w:rPr>
        <w:t>s investment objective and financial situation.</w:t>
      </w:r>
    </w:p>
    <w:p w14:paraId="41808415"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7A57E827" w14:textId="1385CEA9"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The clients are documented in writing and reviewed at each quarterly consultation.  Individualized investment objectives for each client and household are recorded in writing and acknowledged by the customer.  Any restrictions are conducted in writing and signed by the client.  The engagement includes the implementation and execution of recommendations and rebalancing based upon the appropriate asset allocation.  Each quarterly consultation </w:t>
      </w:r>
      <w:r w:rsidR="004C5684" w:rsidRPr="004C5684">
        <w:rPr>
          <w:rFonts w:ascii="Bell MT" w:hAnsi="Bell MT"/>
          <w:noProof/>
          <w:color w:val="auto"/>
          <w:sz w:val="24"/>
          <w:szCs w:val="24"/>
        </w:rPr>
        <w:t>ensures the investments align</w:t>
      </w:r>
      <w:r w:rsidRPr="004C5684">
        <w:rPr>
          <w:rFonts w:ascii="Bell MT" w:hAnsi="Bell MT"/>
          <w:noProof/>
          <w:color w:val="auto"/>
          <w:sz w:val="24"/>
          <w:szCs w:val="24"/>
        </w:rPr>
        <w:t xml:space="preserve"> with the client</w:t>
      </w:r>
      <w:r w:rsidR="004403D6" w:rsidRPr="004C5684">
        <w:rPr>
          <w:rFonts w:ascii="Bell MT" w:hAnsi="Bell MT"/>
          <w:noProof/>
          <w:color w:val="auto"/>
          <w:sz w:val="24"/>
          <w:szCs w:val="24"/>
        </w:rPr>
        <w:t>'</w:t>
      </w:r>
      <w:r w:rsidRPr="004C5684">
        <w:rPr>
          <w:rFonts w:ascii="Bell MT" w:hAnsi="Bell MT"/>
          <w:noProof/>
          <w:color w:val="auto"/>
          <w:sz w:val="24"/>
          <w:szCs w:val="24"/>
        </w:rPr>
        <w:t xml:space="preserve">s standard of living, time horizon, and emotional risk tolerance.  </w:t>
      </w:r>
    </w:p>
    <w:p w14:paraId="197207CC"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46A1D8AD" w14:textId="1392C99B"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Every account will not look identical alike due to size, individual preferences, and date of engagement.  VZD strives to allocate investment opportunities believed to be appropriate for your account(s) and other accounts advised by the </w:t>
      </w:r>
      <w:r w:rsidR="0040464A" w:rsidRPr="004C5684">
        <w:rPr>
          <w:rFonts w:ascii="Bell MT" w:hAnsi="Bell MT"/>
          <w:noProof/>
          <w:color w:val="auto"/>
          <w:sz w:val="24"/>
          <w:szCs w:val="24"/>
        </w:rPr>
        <w:t>F</w:t>
      </w:r>
      <w:r w:rsidRPr="004C5684">
        <w:rPr>
          <w:rFonts w:ascii="Bell MT" w:hAnsi="Bell MT"/>
          <w:noProof/>
          <w:color w:val="auto"/>
          <w:sz w:val="24"/>
          <w:szCs w:val="24"/>
        </w:rPr>
        <w:t xml:space="preserve">irm.  </w:t>
      </w:r>
      <w:r w:rsidR="004C5684">
        <w:rPr>
          <w:rFonts w:ascii="Bell MT" w:hAnsi="Bell MT"/>
          <w:noProof/>
          <w:color w:val="auto"/>
          <w:sz w:val="24"/>
          <w:szCs w:val="24"/>
        </w:rPr>
        <w:t>You must</w:t>
      </w:r>
      <w:r w:rsidRPr="004C5684">
        <w:rPr>
          <w:rFonts w:ascii="Bell MT" w:hAnsi="Bell MT"/>
          <w:noProof/>
          <w:color w:val="auto"/>
          <w:sz w:val="24"/>
          <w:szCs w:val="24"/>
        </w:rPr>
        <w:t xml:space="preserve"> understand that we manage investments for other clients and give them advice or take action for them or for our accounts that are different from the recommendations we provide to you.</w:t>
      </w:r>
    </w:p>
    <w:p w14:paraId="4A024E32"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557EBCD7"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r w:rsidRPr="004C5684">
        <w:rPr>
          <w:rFonts w:ascii="Bell MT" w:hAnsi="Bell MT"/>
          <w:b/>
          <w:noProof/>
          <w:color w:val="auto"/>
          <w:sz w:val="24"/>
          <w:szCs w:val="24"/>
          <w:u w:val="single"/>
        </w:rPr>
        <w:t>Discretionary Assets Under Management</w:t>
      </w:r>
    </w:p>
    <w:p w14:paraId="7A1F546D"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p>
    <w:p w14:paraId="1EF6CF03" w14:textId="7DB2CCDA"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The number of client assets managed by VZD Capital Management totaled </w:t>
      </w:r>
      <w:r w:rsidR="00D92C49">
        <w:rPr>
          <w:rFonts w:ascii="Bell MT" w:hAnsi="Bell MT"/>
          <w:noProof/>
          <w:color w:val="auto"/>
          <w:sz w:val="24"/>
          <w:szCs w:val="24"/>
        </w:rPr>
        <w:t>126 households, with assets under management being $36,187,319.00 as of March 30, 2021</w:t>
      </w:r>
    </w:p>
    <w:p w14:paraId="5DCC3772"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7E77F171" w14:textId="77777777" w:rsidR="0005251D" w:rsidRPr="004C5684" w:rsidRDefault="0005251D" w:rsidP="0005251D">
      <w:pPr>
        <w:spacing w:after="0" w:line="240" w:lineRule="auto"/>
        <w:ind w:left="0" w:right="604" w:firstLine="0"/>
        <w:jc w:val="center"/>
        <w:rPr>
          <w:rFonts w:ascii="Bell MT" w:hAnsi="Bell MT"/>
          <w:b/>
          <w:noProof/>
          <w:color w:val="auto"/>
          <w:sz w:val="24"/>
          <w:szCs w:val="24"/>
        </w:rPr>
      </w:pPr>
      <w:r w:rsidRPr="004C5684">
        <w:rPr>
          <w:rFonts w:ascii="Bell MT" w:hAnsi="Bell MT"/>
          <w:b/>
          <w:noProof/>
          <w:color w:val="auto"/>
          <w:sz w:val="24"/>
          <w:szCs w:val="24"/>
        </w:rPr>
        <w:t>Item 5  Fees and Compensation</w:t>
      </w:r>
    </w:p>
    <w:p w14:paraId="5A7684DE"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0FD42C91"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r w:rsidRPr="004C5684">
        <w:rPr>
          <w:rFonts w:ascii="Bell MT" w:hAnsi="Bell MT"/>
          <w:b/>
          <w:noProof/>
          <w:color w:val="auto"/>
          <w:sz w:val="24"/>
          <w:szCs w:val="24"/>
          <w:u w:val="single"/>
        </w:rPr>
        <w:t>Fees and Compensation</w:t>
      </w:r>
    </w:p>
    <w:p w14:paraId="59BE6A13"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p>
    <w:p w14:paraId="78F84BF7" w14:textId="58BCA0CB" w:rsidR="0005251D" w:rsidRPr="004C5684" w:rsidRDefault="004C5684" w:rsidP="0005251D">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VZD Capital provides discretionary investment advisory services on a fee-only basis. </w:t>
      </w:r>
      <w:r w:rsidR="004112B9">
        <w:rPr>
          <w:rFonts w:ascii="Bell MT" w:hAnsi="Bell MT"/>
          <w:noProof/>
          <w:color w:val="auto"/>
          <w:sz w:val="24"/>
          <w:szCs w:val="24"/>
        </w:rPr>
        <w:t>The Firm's members receive an agreed salary and bonuses based on specific goals and objectives. VZD's annual discretionary fee-based advisory charges depend on the market value at the end of each quarter</w:t>
      </w:r>
      <w:r w:rsidR="00D13D33">
        <w:rPr>
          <w:rFonts w:ascii="Bell MT" w:hAnsi="Bell MT"/>
          <w:noProof/>
          <w:color w:val="auto"/>
          <w:sz w:val="24"/>
          <w:szCs w:val="24"/>
        </w:rPr>
        <w:t xml:space="preserve">.  </w:t>
      </w:r>
    </w:p>
    <w:p w14:paraId="1653A854" w14:textId="77777777" w:rsidR="004C5684" w:rsidRDefault="004C5684" w:rsidP="0005251D">
      <w:pPr>
        <w:spacing w:after="0" w:line="240" w:lineRule="auto"/>
        <w:ind w:left="0" w:right="604" w:firstLine="0"/>
        <w:rPr>
          <w:rFonts w:ascii="Bell MT" w:hAnsi="Bell MT"/>
          <w:b/>
          <w:noProof/>
          <w:color w:val="auto"/>
          <w:sz w:val="24"/>
          <w:szCs w:val="24"/>
        </w:rPr>
      </w:pPr>
    </w:p>
    <w:p w14:paraId="2987F45B"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r w:rsidRPr="004C5684">
        <w:rPr>
          <w:rFonts w:ascii="Bell MT" w:hAnsi="Bell MT"/>
          <w:b/>
          <w:noProof/>
          <w:color w:val="auto"/>
          <w:sz w:val="24"/>
          <w:szCs w:val="24"/>
          <w:u w:val="single"/>
        </w:rPr>
        <w:t>Assets Under Management</w:t>
      </w:r>
      <w:r w:rsidRPr="004C5684">
        <w:rPr>
          <w:rFonts w:ascii="Bell MT" w:hAnsi="Bell MT"/>
          <w:b/>
          <w:noProof/>
          <w:color w:val="auto"/>
          <w:sz w:val="24"/>
          <w:szCs w:val="24"/>
        </w:rPr>
        <w:tab/>
      </w:r>
      <w:r w:rsidRPr="004C5684">
        <w:rPr>
          <w:rFonts w:ascii="Bell MT" w:hAnsi="Bell MT"/>
          <w:b/>
          <w:noProof/>
          <w:color w:val="auto"/>
          <w:sz w:val="24"/>
          <w:szCs w:val="24"/>
        </w:rPr>
        <w:tab/>
      </w:r>
      <w:r w:rsidRPr="004C5684">
        <w:rPr>
          <w:rFonts w:ascii="Bell MT" w:hAnsi="Bell MT"/>
          <w:b/>
          <w:noProof/>
          <w:color w:val="auto"/>
          <w:sz w:val="24"/>
          <w:szCs w:val="24"/>
        </w:rPr>
        <w:tab/>
      </w:r>
      <w:r w:rsidRPr="004C5684">
        <w:rPr>
          <w:rFonts w:ascii="Bell MT" w:hAnsi="Bell MT"/>
          <w:b/>
          <w:noProof/>
          <w:color w:val="auto"/>
          <w:sz w:val="24"/>
          <w:szCs w:val="24"/>
          <w:u w:val="single"/>
        </w:rPr>
        <w:t>Annual Percentage Fee</w:t>
      </w:r>
    </w:p>
    <w:p w14:paraId="5FB5FEB1" w14:textId="77777777" w:rsidR="0005251D" w:rsidRPr="004C5684" w:rsidRDefault="0005251D" w:rsidP="0005251D">
      <w:pPr>
        <w:spacing w:after="0" w:line="240" w:lineRule="auto"/>
        <w:ind w:left="0" w:right="604" w:firstLine="0"/>
        <w:rPr>
          <w:rFonts w:ascii="Bell MT" w:hAnsi="Bell MT"/>
          <w:b/>
          <w:noProof/>
          <w:color w:val="auto"/>
          <w:sz w:val="24"/>
          <w:szCs w:val="24"/>
          <w:u w:val="single"/>
        </w:rPr>
      </w:pPr>
    </w:p>
    <w:p w14:paraId="63F8C2A6" w14:textId="4504A932"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ab/>
        <w:t>$200,000 - $</w:t>
      </w:r>
      <w:r w:rsidR="004C5684">
        <w:rPr>
          <w:rFonts w:ascii="Bell MT" w:hAnsi="Bell MT"/>
          <w:noProof/>
          <w:color w:val="auto"/>
          <w:sz w:val="24"/>
          <w:szCs w:val="24"/>
        </w:rPr>
        <w:t>1,</w:t>
      </w:r>
      <w:r w:rsidR="00AD57E9">
        <w:rPr>
          <w:rFonts w:ascii="Bell MT" w:hAnsi="Bell MT"/>
          <w:noProof/>
          <w:color w:val="auto"/>
          <w:sz w:val="24"/>
          <w:szCs w:val="24"/>
        </w:rPr>
        <w:t>000.000</w:t>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t>1.00%</w:t>
      </w:r>
    </w:p>
    <w:p w14:paraId="59504381" w14:textId="3C3743CB"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ab/>
        <w:t>$</w:t>
      </w:r>
      <w:r w:rsidR="004C5684">
        <w:rPr>
          <w:rFonts w:ascii="Bell MT" w:hAnsi="Bell MT"/>
          <w:noProof/>
          <w:color w:val="auto"/>
          <w:sz w:val="24"/>
          <w:szCs w:val="24"/>
        </w:rPr>
        <w:t>1,000,001</w:t>
      </w:r>
      <w:r w:rsidRPr="004C5684">
        <w:rPr>
          <w:rFonts w:ascii="Bell MT" w:hAnsi="Bell MT"/>
          <w:noProof/>
          <w:color w:val="auto"/>
          <w:sz w:val="24"/>
          <w:szCs w:val="24"/>
        </w:rPr>
        <w:t xml:space="preserve"> - $</w:t>
      </w:r>
      <w:r w:rsidR="004C5684">
        <w:rPr>
          <w:rFonts w:ascii="Bell MT" w:hAnsi="Bell MT"/>
          <w:noProof/>
          <w:color w:val="auto"/>
          <w:sz w:val="24"/>
          <w:szCs w:val="24"/>
        </w:rPr>
        <w:t>6,000,000</w:t>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t xml:space="preserve">  .80%</w:t>
      </w:r>
    </w:p>
    <w:p w14:paraId="773A8699" w14:textId="565502A8"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ab/>
        <w:t>$</w:t>
      </w:r>
      <w:r w:rsidR="004C5684">
        <w:rPr>
          <w:rFonts w:ascii="Bell MT" w:hAnsi="Bell MT"/>
          <w:noProof/>
          <w:color w:val="auto"/>
          <w:sz w:val="24"/>
          <w:szCs w:val="24"/>
        </w:rPr>
        <w:t>6,000,001</w:t>
      </w:r>
      <w:r w:rsidRPr="004C5684">
        <w:rPr>
          <w:rFonts w:ascii="Bell MT" w:hAnsi="Bell MT"/>
          <w:noProof/>
          <w:color w:val="auto"/>
          <w:sz w:val="24"/>
          <w:szCs w:val="24"/>
        </w:rPr>
        <w:t xml:space="preserve"> - $</w:t>
      </w:r>
      <w:r w:rsidR="004C5684">
        <w:rPr>
          <w:rFonts w:ascii="Bell MT" w:hAnsi="Bell MT"/>
          <w:noProof/>
          <w:color w:val="auto"/>
          <w:sz w:val="24"/>
          <w:szCs w:val="24"/>
        </w:rPr>
        <w:t>10,000,000</w:t>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t xml:space="preserve">  .70%</w:t>
      </w:r>
    </w:p>
    <w:p w14:paraId="1B4A9A83" w14:textId="44D8199D" w:rsidR="0005251D"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ab/>
        <w:t>$10,000,000 and over</w:t>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r>
      <w:r w:rsidRPr="004C5684">
        <w:rPr>
          <w:rFonts w:ascii="Bell MT" w:hAnsi="Bell MT"/>
          <w:noProof/>
          <w:color w:val="auto"/>
          <w:sz w:val="24"/>
          <w:szCs w:val="24"/>
        </w:rPr>
        <w:tab/>
        <w:t xml:space="preserve">  </w:t>
      </w:r>
      <w:r w:rsidR="004C5684">
        <w:rPr>
          <w:rFonts w:ascii="Bell MT" w:hAnsi="Bell MT"/>
          <w:noProof/>
          <w:color w:val="auto"/>
          <w:sz w:val="24"/>
          <w:szCs w:val="24"/>
        </w:rPr>
        <w:tab/>
        <w:t xml:space="preserve">  .50%</w:t>
      </w:r>
    </w:p>
    <w:p w14:paraId="315B80F8" w14:textId="1E6F67E9" w:rsidR="001E109E" w:rsidRDefault="001E109E" w:rsidP="0005251D">
      <w:pPr>
        <w:spacing w:after="0" w:line="240" w:lineRule="auto"/>
        <w:ind w:left="0" w:right="604" w:firstLine="0"/>
        <w:rPr>
          <w:rFonts w:ascii="Bell MT" w:hAnsi="Bell MT"/>
          <w:noProof/>
          <w:color w:val="auto"/>
          <w:sz w:val="24"/>
          <w:szCs w:val="24"/>
        </w:rPr>
      </w:pPr>
    </w:p>
    <w:p w14:paraId="32F229DD" w14:textId="77777777" w:rsidR="001E109E" w:rsidRDefault="001E109E" w:rsidP="0005251D">
      <w:pPr>
        <w:spacing w:after="0" w:line="240" w:lineRule="auto"/>
        <w:ind w:left="0" w:right="604" w:firstLine="0"/>
        <w:rPr>
          <w:rFonts w:ascii="Bell MT" w:hAnsi="Bell MT"/>
          <w:noProof/>
          <w:color w:val="auto"/>
          <w:sz w:val="24"/>
          <w:szCs w:val="24"/>
        </w:rPr>
      </w:pPr>
    </w:p>
    <w:p w14:paraId="391DB38B" w14:textId="6D7CD75B" w:rsidR="004C5684" w:rsidRDefault="004C5684" w:rsidP="0005251D">
      <w:pPr>
        <w:spacing w:after="0" w:line="240" w:lineRule="auto"/>
        <w:ind w:left="0" w:right="604" w:firstLine="0"/>
        <w:rPr>
          <w:rFonts w:ascii="Bell MT" w:hAnsi="Bell MT"/>
          <w:noProof/>
          <w:color w:val="auto"/>
          <w:sz w:val="24"/>
          <w:szCs w:val="24"/>
        </w:rPr>
      </w:pPr>
    </w:p>
    <w:p w14:paraId="512935C6" w14:textId="142C0648" w:rsidR="004C5684" w:rsidRPr="00AD3609" w:rsidRDefault="004C5684" w:rsidP="0005251D">
      <w:pPr>
        <w:spacing w:after="0" w:line="240" w:lineRule="auto"/>
        <w:ind w:left="0" w:right="604" w:firstLine="0"/>
        <w:rPr>
          <w:rFonts w:ascii="Bell MT" w:hAnsi="Bell MT"/>
          <w:noProof/>
          <w:color w:val="auto"/>
          <w:sz w:val="16"/>
          <w:szCs w:val="16"/>
          <w:lang w:val="fr-FR"/>
        </w:rPr>
      </w:pPr>
      <w:r w:rsidRPr="00AD3609">
        <w:rPr>
          <w:rFonts w:ascii="Bell MT" w:hAnsi="Bell MT"/>
          <w:noProof/>
          <w:color w:val="auto"/>
          <w:sz w:val="16"/>
          <w:szCs w:val="16"/>
          <w:lang w:val="fr-FR"/>
        </w:rPr>
        <w:t>VZD CAPITAL MANAGEMENT, LLC</w:t>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Pr="00AD3609">
        <w:rPr>
          <w:rFonts w:ascii="Bell MT" w:hAnsi="Bell MT"/>
          <w:noProof/>
          <w:color w:val="auto"/>
          <w:sz w:val="16"/>
          <w:szCs w:val="16"/>
          <w:lang w:val="fr-FR"/>
        </w:rPr>
        <w:tab/>
      </w:r>
      <w:r w:rsidR="005C7007" w:rsidRPr="00AD3609">
        <w:rPr>
          <w:rFonts w:ascii="Bell MT" w:hAnsi="Bell MT"/>
          <w:noProof/>
          <w:color w:val="auto"/>
          <w:sz w:val="16"/>
          <w:szCs w:val="16"/>
          <w:lang w:val="fr-FR"/>
        </w:rPr>
        <w:tab/>
      </w:r>
      <w:r w:rsidRPr="00AD3609">
        <w:rPr>
          <w:rFonts w:ascii="Bell MT" w:hAnsi="Bell MT"/>
          <w:noProof/>
          <w:color w:val="auto"/>
          <w:sz w:val="16"/>
          <w:szCs w:val="16"/>
          <w:lang w:val="fr-FR"/>
        </w:rPr>
        <w:t xml:space="preserve">Page </w:t>
      </w:r>
      <w:r w:rsidR="005C7007" w:rsidRPr="00AD3609">
        <w:rPr>
          <w:rFonts w:ascii="Bell MT" w:hAnsi="Bell MT"/>
          <w:noProof/>
          <w:color w:val="auto"/>
          <w:sz w:val="16"/>
          <w:szCs w:val="16"/>
          <w:lang w:val="fr-FR"/>
        </w:rPr>
        <w:t>6</w:t>
      </w:r>
    </w:p>
    <w:p w14:paraId="07F05B79" w14:textId="77777777" w:rsidR="00D92C49" w:rsidRPr="00AD3609" w:rsidRDefault="00D92C49" w:rsidP="0005251D">
      <w:pPr>
        <w:spacing w:after="0" w:line="240" w:lineRule="auto"/>
        <w:ind w:left="0" w:right="604" w:firstLine="0"/>
        <w:rPr>
          <w:rFonts w:ascii="Bell MT" w:hAnsi="Bell MT"/>
          <w:noProof/>
          <w:color w:val="auto"/>
          <w:sz w:val="24"/>
          <w:szCs w:val="24"/>
          <w:lang w:val="fr-FR"/>
        </w:rPr>
      </w:pPr>
    </w:p>
    <w:p w14:paraId="1AB8E050" w14:textId="77777777" w:rsidR="00D92C49" w:rsidRPr="00AD3609" w:rsidRDefault="00D92C49" w:rsidP="0005251D">
      <w:pPr>
        <w:spacing w:after="0" w:line="240" w:lineRule="auto"/>
        <w:ind w:left="0" w:right="604" w:firstLine="0"/>
        <w:rPr>
          <w:rFonts w:ascii="Bell MT" w:hAnsi="Bell MT"/>
          <w:noProof/>
          <w:color w:val="auto"/>
          <w:sz w:val="24"/>
          <w:szCs w:val="24"/>
          <w:lang w:val="fr-FR"/>
        </w:rPr>
      </w:pPr>
    </w:p>
    <w:p w14:paraId="2DBBFA4B" w14:textId="306438F8"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Fees charged for the investment management services billed based on a percentage of assets under management. Payments </w:t>
      </w:r>
      <w:r w:rsidR="004C5684">
        <w:rPr>
          <w:rFonts w:ascii="Bell MT" w:hAnsi="Bell MT"/>
          <w:noProof/>
          <w:color w:val="auto"/>
          <w:sz w:val="24"/>
          <w:szCs w:val="24"/>
        </w:rPr>
        <w:t>are collected</w:t>
      </w:r>
      <w:r w:rsidRPr="004C5684">
        <w:rPr>
          <w:rFonts w:ascii="Bell MT" w:hAnsi="Bell MT"/>
          <w:noProof/>
          <w:color w:val="auto"/>
          <w:sz w:val="24"/>
          <w:szCs w:val="24"/>
        </w:rPr>
        <w:t xml:space="preserve"> in arrears at the end of the quarter </w:t>
      </w:r>
      <w:r w:rsidR="004C5684">
        <w:rPr>
          <w:rFonts w:ascii="Bell MT" w:hAnsi="Bell MT"/>
          <w:noProof/>
          <w:color w:val="auto"/>
          <w:sz w:val="24"/>
          <w:szCs w:val="24"/>
        </w:rPr>
        <w:t xml:space="preserve">o a </w:t>
      </w:r>
      <w:r w:rsidRPr="004C5684">
        <w:rPr>
          <w:rFonts w:ascii="Bell MT" w:hAnsi="Bell MT"/>
          <w:noProof/>
          <w:color w:val="auto"/>
          <w:sz w:val="24"/>
          <w:szCs w:val="24"/>
        </w:rPr>
        <w:t>calendar basis.  The annual fee is divided by the quarter and provided to the Custodian to collect directly from the managed accounts outlined in the investment advisory management</w:t>
      </w:r>
      <w:r w:rsidR="00D13D33">
        <w:rPr>
          <w:rFonts w:ascii="Bell MT" w:hAnsi="Bell MT"/>
          <w:noProof/>
          <w:color w:val="auto"/>
          <w:sz w:val="24"/>
          <w:szCs w:val="24"/>
        </w:rPr>
        <w:t xml:space="preserve"> agreement. </w:t>
      </w:r>
      <w:r w:rsidRPr="004C5684">
        <w:rPr>
          <w:rFonts w:ascii="Bell MT" w:hAnsi="Bell MT"/>
          <w:noProof/>
          <w:color w:val="auto"/>
          <w:sz w:val="24"/>
          <w:szCs w:val="24"/>
        </w:rPr>
        <w:t xml:space="preserve"> Advisory fees are negotiable, and arrangements with any particular client may differ from those described above.  The </w:t>
      </w:r>
      <w:r w:rsidR="004C5684">
        <w:rPr>
          <w:rFonts w:ascii="Bell MT" w:hAnsi="Bell MT"/>
          <w:noProof/>
          <w:color w:val="auto"/>
          <w:sz w:val="24"/>
          <w:szCs w:val="24"/>
        </w:rPr>
        <w:t>C</w:t>
      </w:r>
      <w:r w:rsidRPr="004C5684">
        <w:rPr>
          <w:rFonts w:ascii="Bell MT" w:hAnsi="Bell MT"/>
          <w:noProof/>
          <w:color w:val="auto"/>
          <w:sz w:val="24"/>
          <w:szCs w:val="24"/>
        </w:rPr>
        <w:t>ustodian delivers an account statement to the client at least quarterly or monthly</w:t>
      </w:r>
      <w:r w:rsidR="004C5684">
        <w:rPr>
          <w:rFonts w:ascii="Bell MT" w:hAnsi="Bell MT"/>
          <w:noProof/>
          <w:color w:val="auto"/>
          <w:sz w:val="24"/>
          <w:szCs w:val="24"/>
        </w:rPr>
        <w:t>,</w:t>
      </w:r>
      <w:r w:rsidRPr="004C5684">
        <w:rPr>
          <w:rFonts w:ascii="Bell MT" w:hAnsi="Bell MT"/>
          <w:noProof/>
          <w:color w:val="auto"/>
          <w:sz w:val="24"/>
          <w:szCs w:val="24"/>
        </w:rPr>
        <w:t xml:space="preserve"> showing all disbursements, including advisory fees, deducted from the account.  The client is encouraged to review all account statements for accuracy.  </w:t>
      </w:r>
      <w:r w:rsidR="004C5684">
        <w:rPr>
          <w:rFonts w:ascii="Bell MT" w:hAnsi="Bell MT"/>
          <w:noProof/>
          <w:color w:val="auto"/>
          <w:sz w:val="24"/>
          <w:szCs w:val="24"/>
        </w:rPr>
        <w:t xml:space="preserve">The client and the Custodian's responsibility is to ensure the fees are sent to Charles Schwab &amp; Co., Inc. for collection.    VZD </w:t>
      </w:r>
      <w:r w:rsidRPr="004C5684">
        <w:rPr>
          <w:rFonts w:ascii="Bell MT" w:hAnsi="Bell MT"/>
          <w:noProof/>
          <w:color w:val="auto"/>
          <w:sz w:val="24"/>
          <w:szCs w:val="24"/>
        </w:rPr>
        <w:t xml:space="preserve">does solicit prepayments or collects fees in advance.  </w:t>
      </w:r>
    </w:p>
    <w:p w14:paraId="1F7DCEDD" w14:textId="41CBC8A5" w:rsidR="0005251D" w:rsidRPr="004C5684" w:rsidRDefault="00D13D33" w:rsidP="0005251D">
      <w:pPr>
        <w:spacing w:after="0" w:line="240" w:lineRule="auto"/>
        <w:ind w:left="0" w:right="604" w:firstLine="0"/>
        <w:rPr>
          <w:rFonts w:ascii="Bell MT" w:hAnsi="Bell MT"/>
          <w:noProof/>
          <w:color w:val="auto"/>
          <w:sz w:val="24"/>
          <w:szCs w:val="24"/>
        </w:rPr>
      </w:pPr>
      <w:r>
        <w:rPr>
          <w:rFonts w:ascii="Bell MT" w:hAnsi="Bell MT"/>
          <w:noProof/>
          <w:color w:val="auto"/>
          <w:sz w:val="24"/>
          <w:szCs w:val="24"/>
        </w:rPr>
        <w:t xml:space="preserve"> </w:t>
      </w:r>
    </w:p>
    <w:p w14:paraId="3875AFEE" w14:textId="37E8CDF0" w:rsidR="0005251D" w:rsidRPr="004C5684" w:rsidRDefault="0005251D" w:rsidP="0005251D">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 If any client household</w:t>
      </w:r>
      <w:r w:rsidR="00D13D33">
        <w:rPr>
          <w:rFonts w:ascii="Bell MT" w:hAnsi="Bell MT"/>
          <w:noProof/>
          <w:color w:val="auto"/>
          <w:sz w:val="24"/>
          <w:szCs w:val="24"/>
        </w:rPr>
        <w:t>'s</w:t>
      </w:r>
      <w:r w:rsidRPr="004C5684">
        <w:rPr>
          <w:rFonts w:ascii="Bell MT" w:hAnsi="Bell MT"/>
          <w:noProof/>
          <w:color w:val="auto"/>
          <w:sz w:val="24"/>
          <w:szCs w:val="24"/>
        </w:rPr>
        <w:t xml:space="preserve"> total market value drops </w:t>
      </w:r>
      <w:r w:rsidR="004C5684">
        <w:rPr>
          <w:rFonts w:ascii="Bell MT" w:hAnsi="Bell MT"/>
          <w:noProof/>
          <w:color w:val="auto"/>
          <w:sz w:val="24"/>
          <w:szCs w:val="24"/>
        </w:rPr>
        <w:t>below</w:t>
      </w:r>
      <w:r w:rsidRPr="004C5684">
        <w:rPr>
          <w:rFonts w:ascii="Bell MT" w:hAnsi="Bell MT"/>
          <w:noProof/>
          <w:color w:val="auto"/>
          <w:sz w:val="24"/>
          <w:szCs w:val="24"/>
        </w:rPr>
        <w:t xml:space="preserve"> $200,000 or less, the </w:t>
      </w:r>
      <w:r w:rsidR="0040464A" w:rsidRPr="004C5684">
        <w:rPr>
          <w:rFonts w:ascii="Bell MT" w:hAnsi="Bell MT"/>
          <w:noProof/>
          <w:color w:val="auto"/>
          <w:sz w:val="24"/>
          <w:szCs w:val="24"/>
        </w:rPr>
        <w:t>F</w:t>
      </w:r>
      <w:r w:rsidRPr="004C5684">
        <w:rPr>
          <w:rFonts w:ascii="Bell MT" w:hAnsi="Bell MT"/>
          <w:noProof/>
          <w:color w:val="auto"/>
          <w:sz w:val="24"/>
          <w:szCs w:val="24"/>
        </w:rPr>
        <w:t>irm may</w:t>
      </w:r>
      <w:r w:rsidR="00FE0498" w:rsidRPr="004C5684">
        <w:rPr>
          <w:rFonts w:ascii="Bell MT" w:hAnsi="Bell MT"/>
          <w:noProof/>
          <w:color w:val="auto"/>
          <w:sz w:val="24"/>
          <w:szCs w:val="24"/>
        </w:rPr>
        <w:t xml:space="preserve"> look</w:t>
      </w:r>
      <w:r w:rsidRPr="004C5684">
        <w:rPr>
          <w:rFonts w:ascii="Bell MT" w:hAnsi="Bell MT"/>
          <w:noProof/>
          <w:color w:val="auto"/>
          <w:sz w:val="24"/>
          <w:szCs w:val="24"/>
        </w:rPr>
        <w:t xml:space="preserve"> at its discretion</w:t>
      </w:r>
      <w:r w:rsidR="00D13D33">
        <w:rPr>
          <w:rFonts w:ascii="Bell MT" w:hAnsi="Bell MT"/>
          <w:noProof/>
          <w:color w:val="auto"/>
          <w:sz w:val="24"/>
          <w:szCs w:val="24"/>
        </w:rPr>
        <w:t>,</w:t>
      </w:r>
      <w:r w:rsidRPr="004C5684">
        <w:rPr>
          <w:rFonts w:ascii="Bell MT" w:hAnsi="Bell MT"/>
          <w:noProof/>
          <w:color w:val="auto"/>
          <w:sz w:val="24"/>
          <w:szCs w:val="24"/>
        </w:rPr>
        <w:t xml:space="preserve"> charge an annual management fee of 1.5%</w:t>
      </w:r>
      <w:r w:rsidR="00D13D33">
        <w:rPr>
          <w:rFonts w:ascii="Bell MT" w:hAnsi="Bell MT"/>
          <w:noProof/>
          <w:color w:val="auto"/>
          <w:sz w:val="24"/>
          <w:szCs w:val="24"/>
        </w:rPr>
        <w:t>.  If clients continue to withdraw below the minimum amount, then termination occurs automatically, and VZD provides notice of delinkment to Charles Schwab &amp; Co., Inc.</w:t>
      </w:r>
    </w:p>
    <w:p w14:paraId="15EB076B" w14:textId="77777777" w:rsidR="0005251D" w:rsidRPr="004C5684" w:rsidRDefault="0005251D" w:rsidP="0005251D">
      <w:pPr>
        <w:spacing w:after="0" w:line="240" w:lineRule="auto"/>
        <w:ind w:left="0" w:right="604" w:firstLine="0"/>
        <w:rPr>
          <w:rFonts w:ascii="Bell MT" w:hAnsi="Bell MT"/>
          <w:noProof/>
          <w:color w:val="auto"/>
          <w:sz w:val="24"/>
          <w:szCs w:val="24"/>
        </w:rPr>
      </w:pPr>
    </w:p>
    <w:p w14:paraId="2F9BC219" w14:textId="15AB1407" w:rsidR="007342EE" w:rsidRPr="004C5684" w:rsidRDefault="007342EE" w:rsidP="007342EE">
      <w:pPr>
        <w:spacing w:after="0" w:line="240" w:lineRule="auto"/>
        <w:ind w:left="0" w:right="604" w:firstLine="0"/>
        <w:rPr>
          <w:rFonts w:ascii="Bell MT" w:hAnsi="Bell MT"/>
          <w:b/>
          <w:noProof/>
          <w:color w:val="auto"/>
          <w:sz w:val="24"/>
          <w:szCs w:val="24"/>
          <w:u w:val="single"/>
        </w:rPr>
      </w:pPr>
      <w:r w:rsidRPr="004C5684">
        <w:rPr>
          <w:rFonts w:ascii="Bell MT" w:hAnsi="Bell MT"/>
          <w:b/>
          <w:noProof/>
          <w:color w:val="auto"/>
          <w:sz w:val="24"/>
          <w:szCs w:val="24"/>
          <w:u w:val="single"/>
        </w:rPr>
        <w:t>Additional Fees</w:t>
      </w:r>
    </w:p>
    <w:p w14:paraId="7CA1CEFE" w14:textId="77777777" w:rsidR="004C5684" w:rsidRDefault="004C5684" w:rsidP="007342EE">
      <w:pPr>
        <w:spacing w:after="0" w:line="240" w:lineRule="auto"/>
        <w:ind w:left="0" w:right="604" w:firstLine="0"/>
        <w:rPr>
          <w:rFonts w:ascii="Bell MT" w:hAnsi="Bell MT"/>
          <w:noProof/>
          <w:color w:val="auto"/>
          <w:sz w:val="24"/>
          <w:szCs w:val="24"/>
        </w:rPr>
      </w:pPr>
    </w:p>
    <w:p w14:paraId="05720BA8" w14:textId="0F753F8E" w:rsidR="007342EE" w:rsidRPr="004C5684" w:rsidRDefault="007342EE" w:rsidP="007342EE">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Brokerage commissions and transaction ticket fees charged by the </w:t>
      </w:r>
      <w:r w:rsidR="004C5684">
        <w:rPr>
          <w:rFonts w:ascii="Bell MT" w:hAnsi="Bell MT"/>
          <w:noProof/>
          <w:color w:val="auto"/>
          <w:sz w:val="24"/>
          <w:szCs w:val="24"/>
        </w:rPr>
        <w:t>C</w:t>
      </w:r>
      <w:r w:rsidRPr="004C5684">
        <w:rPr>
          <w:rFonts w:ascii="Bell MT" w:hAnsi="Bell MT"/>
          <w:noProof/>
          <w:color w:val="auto"/>
          <w:sz w:val="24"/>
          <w:szCs w:val="24"/>
        </w:rPr>
        <w:t xml:space="preserve">ustodian </w:t>
      </w:r>
      <w:r w:rsidR="004C5684">
        <w:rPr>
          <w:rFonts w:ascii="Bell MT" w:hAnsi="Bell MT"/>
          <w:noProof/>
          <w:color w:val="auto"/>
          <w:sz w:val="24"/>
          <w:szCs w:val="24"/>
        </w:rPr>
        <w:t>are</w:t>
      </w:r>
      <w:r w:rsidRPr="004C5684">
        <w:rPr>
          <w:rFonts w:ascii="Bell MT" w:hAnsi="Bell MT"/>
          <w:noProof/>
          <w:color w:val="auto"/>
          <w:sz w:val="24"/>
          <w:szCs w:val="24"/>
        </w:rPr>
        <w:t xml:space="preserve"> billed directly to </w:t>
      </w:r>
      <w:r w:rsidRPr="004C5684">
        <w:rPr>
          <w:rFonts w:ascii="Bell MT" w:hAnsi="Bell MT"/>
          <w:b/>
          <w:i/>
          <w:noProof/>
          <w:color w:val="auto"/>
          <w:sz w:val="24"/>
          <w:szCs w:val="24"/>
        </w:rPr>
        <w:t>Charles Schwab and Co., Inc.</w:t>
      </w:r>
      <w:r w:rsidRPr="004C5684">
        <w:rPr>
          <w:rFonts w:ascii="Bell MT" w:hAnsi="Bell MT"/>
          <w:i/>
          <w:noProof/>
          <w:color w:val="auto"/>
          <w:sz w:val="24"/>
          <w:szCs w:val="24"/>
        </w:rPr>
        <w:t xml:space="preserve"> </w:t>
      </w:r>
      <w:r w:rsidRPr="004C5684">
        <w:rPr>
          <w:rFonts w:ascii="Bell MT" w:hAnsi="Bell MT"/>
          <w:noProof/>
          <w:color w:val="auto"/>
          <w:sz w:val="24"/>
          <w:szCs w:val="24"/>
        </w:rPr>
        <w:t xml:space="preserve">account(s). </w:t>
      </w:r>
      <w:r w:rsidR="00AD3609">
        <w:rPr>
          <w:rFonts w:ascii="Bell MT" w:hAnsi="Bell MT"/>
          <w:noProof/>
          <w:color w:val="auto"/>
          <w:sz w:val="24"/>
          <w:szCs w:val="24"/>
        </w:rPr>
        <w:t>Accordingly,</w:t>
      </w:r>
      <w:r w:rsidRPr="004C5684">
        <w:rPr>
          <w:rFonts w:ascii="Bell MT" w:hAnsi="Bell MT"/>
          <w:noProof/>
          <w:color w:val="auto"/>
          <w:sz w:val="24"/>
          <w:szCs w:val="24"/>
        </w:rPr>
        <w:t xml:space="preserve"> VZD will not receive any portion of such commission or fees from the </w:t>
      </w:r>
      <w:r w:rsidR="004C5684">
        <w:rPr>
          <w:rFonts w:ascii="Bell MT" w:hAnsi="Bell MT"/>
          <w:noProof/>
          <w:color w:val="auto"/>
          <w:sz w:val="24"/>
          <w:szCs w:val="24"/>
        </w:rPr>
        <w:t>C</w:t>
      </w:r>
      <w:r w:rsidRPr="004C5684">
        <w:rPr>
          <w:rFonts w:ascii="Bell MT" w:hAnsi="Bell MT"/>
          <w:noProof/>
          <w:color w:val="auto"/>
          <w:sz w:val="24"/>
          <w:szCs w:val="24"/>
        </w:rPr>
        <w:t>ustodian or client.  Also, clients may incur specific charges imposed by third parties in connection with investments made through the account, including but not limited to – annuity fees and surrender charges, IRA and qualified retirement plans fees</w:t>
      </w:r>
      <w:r w:rsidR="004C5684">
        <w:rPr>
          <w:rFonts w:ascii="Bell MT" w:hAnsi="Bell MT"/>
          <w:noProof/>
          <w:color w:val="auto"/>
          <w:sz w:val="24"/>
          <w:szCs w:val="24"/>
        </w:rPr>
        <w:t>,</w:t>
      </w:r>
      <w:r w:rsidRPr="004C5684">
        <w:rPr>
          <w:rFonts w:ascii="Bell MT" w:hAnsi="Bell MT"/>
          <w:noProof/>
          <w:color w:val="auto"/>
          <w:sz w:val="24"/>
          <w:szCs w:val="24"/>
        </w:rPr>
        <w:t xml:space="preserve"> and closeout payments by transferring custodians.  </w:t>
      </w:r>
    </w:p>
    <w:p w14:paraId="0335E5F4" w14:textId="77777777" w:rsidR="007342EE" w:rsidRPr="004C5684" w:rsidRDefault="007342EE" w:rsidP="007342EE">
      <w:pPr>
        <w:spacing w:after="0" w:line="240" w:lineRule="auto"/>
        <w:ind w:left="0" w:right="604" w:firstLine="0"/>
        <w:rPr>
          <w:rFonts w:ascii="Bell MT" w:hAnsi="Bell MT"/>
          <w:noProof/>
          <w:color w:val="auto"/>
          <w:sz w:val="24"/>
          <w:szCs w:val="24"/>
        </w:rPr>
      </w:pPr>
    </w:p>
    <w:p w14:paraId="45C384C7" w14:textId="15069826" w:rsidR="007342EE" w:rsidRPr="004C5684" w:rsidRDefault="007342EE" w:rsidP="007342EE">
      <w:pPr>
        <w:spacing w:after="0" w:line="240" w:lineRule="auto"/>
        <w:ind w:left="0" w:right="604" w:firstLine="0"/>
        <w:jc w:val="center"/>
        <w:rPr>
          <w:rFonts w:ascii="Bell MT" w:hAnsi="Bell MT"/>
          <w:b/>
          <w:noProof/>
          <w:color w:val="auto"/>
          <w:sz w:val="24"/>
          <w:szCs w:val="24"/>
        </w:rPr>
      </w:pPr>
      <w:r w:rsidRPr="004C5684">
        <w:rPr>
          <w:rFonts w:ascii="Bell MT" w:hAnsi="Bell MT"/>
          <w:noProof/>
          <w:color w:val="auto"/>
          <w:sz w:val="24"/>
          <w:szCs w:val="24"/>
        </w:rPr>
        <w:t>I</w:t>
      </w:r>
      <w:r w:rsidRPr="004C5684">
        <w:rPr>
          <w:rFonts w:ascii="Bell MT" w:hAnsi="Bell MT"/>
          <w:b/>
          <w:noProof/>
          <w:color w:val="auto"/>
          <w:sz w:val="24"/>
          <w:szCs w:val="24"/>
        </w:rPr>
        <w:t>tem 6  Performance-Based Fees and Side-by-Side Management</w:t>
      </w:r>
    </w:p>
    <w:p w14:paraId="78C9968A" w14:textId="77777777" w:rsidR="007342EE" w:rsidRPr="004C5684" w:rsidRDefault="007342EE" w:rsidP="007342EE">
      <w:pPr>
        <w:spacing w:after="0" w:line="240" w:lineRule="auto"/>
        <w:ind w:left="0" w:right="604" w:firstLine="0"/>
        <w:jc w:val="center"/>
        <w:rPr>
          <w:rFonts w:ascii="Bell MT" w:hAnsi="Bell MT"/>
          <w:b/>
          <w:noProof/>
          <w:color w:val="auto"/>
          <w:sz w:val="24"/>
          <w:szCs w:val="24"/>
        </w:rPr>
      </w:pPr>
    </w:p>
    <w:p w14:paraId="68A13194" w14:textId="12D874D4" w:rsidR="007342EE" w:rsidRPr="004C5684" w:rsidRDefault="007342EE" w:rsidP="007342EE">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VZD does not charge performance-based fees (fees based on a share of capital gains on or capital appreciation of </w:t>
      </w:r>
      <w:r w:rsidR="004C5684">
        <w:rPr>
          <w:rFonts w:ascii="Bell MT" w:hAnsi="Bell MT"/>
          <w:noProof/>
          <w:color w:val="auto"/>
          <w:sz w:val="24"/>
          <w:szCs w:val="24"/>
        </w:rPr>
        <w:t>a client's assets) and, consequently,</w:t>
      </w:r>
      <w:r w:rsidRPr="004C5684">
        <w:rPr>
          <w:rFonts w:ascii="Bell MT" w:hAnsi="Bell MT"/>
          <w:noProof/>
          <w:color w:val="auto"/>
          <w:sz w:val="24"/>
          <w:szCs w:val="24"/>
        </w:rPr>
        <w:t xml:space="preserve"> does not simultaneously manage performance-based and non</w:t>
      </w:r>
      <w:r w:rsidR="004C5684">
        <w:rPr>
          <w:rFonts w:ascii="Bell MT" w:hAnsi="Bell MT"/>
          <w:noProof/>
          <w:color w:val="auto"/>
          <w:sz w:val="24"/>
          <w:szCs w:val="24"/>
        </w:rPr>
        <w:t>-</w:t>
      </w:r>
      <w:r w:rsidRPr="004C5684">
        <w:rPr>
          <w:rFonts w:ascii="Bell MT" w:hAnsi="Bell MT"/>
          <w:noProof/>
          <w:color w:val="auto"/>
          <w:sz w:val="24"/>
          <w:szCs w:val="24"/>
        </w:rPr>
        <w:t>performance-based accounts.</w:t>
      </w:r>
    </w:p>
    <w:p w14:paraId="0AF7E7F1" w14:textId="77777777" w:rsidR="007342EE" w:rsidRPr="004C5684" w:rsidRDefault="007342EE" w:rsidP="007342EE">
      <w:pPr>
        <w:spacing w:after="0" w:line="240" w:lineRule="auto"/>
        <w:ind w:left="0" w:right="604" w:firstLine="0"/>
        <w:rPr>
          <w:rFonts w:ascii="Bell MT" w:hAnsi="Bell MT"/>
          <w:noProof/>
          <w:color w:val="auto"/>
          <w:sz w:val="24"/>
          <w:szCs w:val="24"/>
        </w:rPr>
      </w:pPr>
    </w:p>
    <w:p w14:paraId="2EF834D2" w14:textId="77777777" w:rsidR="004C5684" w:rsidRDefault="004C5684" w:rsidP="007342EE">
      <w:pPr>
        <w:spacing w:after="0" w:line="240" w:lineRule="auto"/>
        <w:ind w:left="0" w:right="604" w:firstLine="0"/>
        <w:jc w:val="center"/>
        <w:rPr>
          <w:rFonts w:ascii="Bell MT" w:hAnsi="Bell MT"/>
          <w:b/>
          <w:noProof/>
          <w:color w:val="auto"/>
          <w:sz w:val="24"/>
          <w:szCs w:val="24"/>
        </w:rPr>
      </w:pPr>
    </w:p>
    <w:p w14:paraId="6389AE9D" w14:textId="1F5585BC" w:rsidR="007342EE" w:rsidRPr="004C5684" w:rsidRDefault="007342EE" w:rsidP="007342EE">
      <w:pPr>
        <w:spacing w:after="0" w:line="240" w:lineRule="auto"/>
        <w:ind w:left="0" w:right="604" w:firstLine="0"/>
        <w:jc w:val="center"/>
        <w:rPr>
          <w:rFonts w:ascii="Bell MT" w:hAnsi="Bell MT"/>
          <w:b/>
          <w:noProof/>
          <w:color w:val="auto"/>
          <w:sz w:val="24"/>
          <w:szCs w:val="24"/>
        </w:rPr>
      </w:pPr>
      <w:r w:rsidRPr="004C5684">
        <w:rPr>
          <w:rFonts w:ascii="Bell MT" w:hAnsi="Bell MT"/>
          <w:b/>
          <w:noProof/>
          <w:color w:val="auto"/>
          <w:sz w:val="24"/>
          <w:szCs w:val="24"/>
        </w:rPr>
        <w:t>Item 7 – Types of Clients</w:t>
      </w:r>
    </w:p>
    <w:p w14:paraId="33FCA15D" w14:textId="77777777" w:rsidR="007342EE" w:rsidRPr="004C5684" w:rsidRDefault="007342EE" w:rsidP="007342EE">
      <w:pPr>
        <w:spacing w:after="0" w:line="240" w:lineRule="auto"/>
        <w:ind w:left="0" w:right="604" w:firstLine="0"/>
        <w:jc w:val="center"/>
        <w:rPr>
          <w:rFonts w:ascii="Bell MT" w:hAnsi="Bell MT"/>
          <w:b/>
          <w:noProof/>
          <w:color w:val="auto"/>
          <w:sz w:val="24"/>
          <w:szCs w:val="24"/>
        </w:rPr>
      </w:pPr>
    </w:p>
    <w:p w14:paraId="7DC74EF0" w14:textId="37E5C2CC" w:rsidR="007342EE" w:rsidRPr="00D13D33" w:rsidRDefault="007342EE" w:rsidP="00D13D33">
      <w:pPr>
        <w:pStyle w:val="ListParagraph"/>
        <w:numPr>
          <w:ilvl w:val="0"/>
          <w:numId w:val="3"/>
        </w:numPr>
        <w:spacing w:after="0" w:line="240" w:lineRule="auto"/>
        <w:ind w:right="604"/>
        <w:rPr>
          <w:rFonts w:ascii="Bell MT" w:hAnsi="Bell MT"/>
          <w:b/>
          <w:noProof/>
          <w:color w:val="auto"/>
          <w:sz w:val="24"/>
          <w:szCs w:val="24"/>
        </w:rPr>
      </w:pPr>
      <w:r w:rsidRPr="00D13D33">
        <w:rPr>
          <w:rFonts w:ascii="Bell MT" w:hAnsi="Bell MT"/>
          <w:noProof/>
          <w:color w:val="auto"/>
          <w:sz w:val="24"/>
          <w:szCs w:val="24"/>
        </w:rPr>
        <w:t>High-Net-Worth Individuals and multigenerational</w:t>
      </w:r>
    </w:p>
    <w:p w14:paraId="622C4B71" w14:textId="57718248" w:rsidR="007342EE" w:rsidRPr="004C5684" w:rsidRDefault="007342EE" w:rsidP="007342EE">
      <w:pPr>
        <w:pStyle w:val="ListParagraph"/>
        <w:numPr>
          <w:ilvl w:val="0"/>
          <w:numId w:val="3"/>
        </w:numPr>
        <w:spacing w:after="0" w:line="240" w:lineRule="auto"/>
        <w:ind w:right="604"/>
        <w:rPr>
          <w:rFonts w:ascii="Bell MT" w:hAnsi="Bell MT"/>
          <w:b/>
          <w:noProof/>
          <w:color w:val="auto"/>
          <w:sz w:val="24"/>
          <w:szCs w:val="24"/>
        </w:rPr>
      </w:pPr>
      <w:r w:rsidRPr="004C5684">
        <w:rPr>
          <w:rFonts w:ascii="Bell MT" w:hAnsi="Bell MT"/>
          <w:noProof/>
          <w:color w:val="auto"/>
          <w:sz w:val="24"/>
          <w:szCs w:val="24"/>
        </w:rPr>
        <w:t>Entrepreneurs and small business owner</w:t>
      </w:r>
      <w:r w:rsidR="004112B9">
        <w:rPr>
          <w:rFonts w:ascii="Bell MT" w:hAnsi="Bell MT"/>
          <w:noProof/>
          <w:color w:val="auto"/>
          <w:sz w:val="24"/>
          <w:szCs w:val="24"/>
        </w:rPr>
        <w:t>s</w:t>
      </w:r>
    </w:p>
    <w:p w14:paraId="58570A70" w14:textId="77777777" w:rsidR="007342EE" w:rsidRPr="004C5684" w:rsidRDefault="007342EE" w:rsidP="007342EE">
      <w:pPr>
        <w:pStyle w:val="ListParagraph"/>
        <w:numPr>
          <w:ilvl w:val="0"/>
          <w:numId w:val="3"/>
        </w:numPr>
        <w:spacing w:after="0" w:line="240" w:lineRule="auto"/>
        <w:ind w:right="604"/>
        <w:rPr>
          <w:rFonts w:ascii="Bell MT" w:hAnsi="Bell MT"/>
          <w:b/>
          <w:noProof/>
          <w:color w:val="auto"/>
          <w:sz w:val="24"/>
          <w:szCs w:val="24"/>
        </w:rPr>
      </w:pPr>
      <w:r w:rsidRPr="004C5684">
        <w:rPr>
          <w:rFonts w:ascii="Bell MT" w:hAnsi="Bell MT"/>
          <w:noProof/>
          <w:color w:val="auto"/>
          <w:sz w:val="24"/>
          <w:szCs w:val="24"/>
        </w:rPr>
        <w:t>Trust and Estates</w:t>
      </w:r>
    </w:p>
    <w:p w14:paraId="1E38431B" w14:textId="77777777" w:rsidR="007342EE" w:rsidRPr="004C5684" w:rsidRDefault="007342EE" w:rsidP="007342EE">
      <w:pPr>
        <w:pStyle w:val="ListParagraph"/>
        <w:numPr>
          <w:ilvl w:val="0"/>
          <w:numId w:val="3"/>
        </w:numPr>
        <w:spacing w:after="0" w:line="240" w:lineRule="auto"/>
        <w:ind w:right="604"/>
        <w:rPr>
          <w:rFonts w:ascii="Bell MT" w:hAnsi="Bell MT"/>
          <w:b/>
          <w:noProof/>
          <w:color w:val="auto"/>
          <w:sz w:val="24"/>
          <w:szCs w:val="24"/>
        </w:rPr>
      </w:pPr>
      <w:r w:rsidRPr="004C5684">
        <w:rPr>
          <w:rFonts w:ascii="Bell MT" w:hAnsi="Bell MT"/>
          <w:noProof/>
          <w:color w:val="auto"/>
          <w:sz w:val="24"/>
          <w:szCs w:val="24"/>
        </w:rPr>
        <w:t>Foundations</w:t>
      </w:r>
    </w:p>
    <w:p w14:paraId="760DA0F0" w14:textId="77777777" w:rsidR="00D13D33" w:rsidRDefault="00D13D33" w:rsidP="007342EE">
      <w:pPr>
        <w:spacing w:after="0" w:line="240" w:lineRule="auto"/>
        <w:ind w:right="604"/>
        <w:rPr>
          <w:rFonts w:ascii="Bell MT" w:hAnsi="Bell MT"/>
          <w:noProof/>
          <w:color w:val="auto"/>
          <w:sz w:val="24"/>
          <w:szCs w:val="24"/>
        </w:rPr>
      </w:pPr>
    </w:p>
    <w:p w14:paraId="6F73232B" w14:textId="473FCFA4" w:rsidR="007342EE" w:rsidRDefault="007342EE" w:rsidP="007342EE">
      <w:pPr>
        <w:spacing w:after="0" w:line="240" w:lineRule="auto"/>
        <w:ind w:right="604"/>
        <w:rPr>
          <w:rFonts w:ascii="Bell MT" w:hAnsi="Bell MT"/>
          <w:noProof/>
          <w:color w:val="auto"/>
          <w:sz w:val="24"/>
          <w:szCs w:val="24"/>
        </w:rPr>
      </w:pPr>
      <w:r w:rsidRPr="004C5684">
        <w:rPr>
          <w:rFonts w:ascii="Bell MT" w:hAnsi="Bell MT"/>
          <w:noProof/>
          <w:color w:val="auto"/>
          <w:sz w:val="24"/>
          <w:szCs w:val="24"/>
        </w:rPr>
        <w:t>All clients are required to execute an agreement for services to establish a client arrangement with VZD Capital Management.</w:t>
      </w:r>
    </w:p>
    <w:p w14:paraId="77495C6D" w14:textId="546BCA6B" w:rsidR="004C5684" w:rsidRDefault="004C5684" w:rsidP="007342EE">
      <w:pPr>
        <w:spacing w:after="0" w:line="240" w:lineRule="auto"/>
        <w:ind w:right="604"/>
        <w:rPr>
          <w:rFonts w:ascii="Bell MT" w:hAnsi="Bell MT"/>
          <w:noProof/>
          <w:color w:val="auto"/>
          <w:sz w:val="24"/>
          <w:szCs w:val="24"/>
        </w:rPr>
      </w:pPr>
    </w:p>
    <w:p w14:paraId="46414F5A" w14:textId="528DF96D" w:rsidR="004C5684" w:rsidRDefault="004C5684" w:rsidP="007342EE">
      <w:pPr>
        <w:spacing w:after="0" w:line="240" w:lineRule="auto"/>
        <w:ind w:right="604"/>
        <w:rPr>
          <w:rFonts w:ascii="Bell MT" w:hAnsi="Bell MT"/>
          <w:noProof/>
          <w:color w:val="auto"/>
          <w:sz w:val="24"/>
          <w:szCs w:val="24"/>
        </w:rPr>
      </w:pPr>
    </w:p>
    <w:p w14:paraId="6D3A17AE" w14:textId="569903BD" w:rsidR="004C5684" w:rsidRPr="00092654" w:rsidRDefault="004C5684" w:rsidP="00A32FA5">
      <w:pPr>
        <w:spacing w:after="0" w:line="240" w:lineRule="auto"/>
        <w:ind w:left="0" w:right="604" w:firstLine="0"/>
        <w:rPr>
          <w:rFonts w:ascii="Bell MT" w:hAnsi="Bell MT"/>
          <w:noProof/>
          <w:color w:val="auto"/>
          <w:sz w:val="16"/>
          <w:szCs w:val="16"/>
          <w:lang w:val="fr-FR"/>
        </w:rPr>
      </w:pPr>
      <w:r w:rsidRPr="00092654">
        <w:rPr>
          <w:rFonts w:ascii="Bell MT" w:hAnsi="Bell MT"/>
          <w:noProof/>
          <w:color w:val="auto"/>
          <w:sz w:val="16"/>
          <w:szCs w:val="16"/>
          <w:lang w:val="fr-FR"/>
        </w:rPr>
        <w:t>VZD CAPITAL MANAGEMENT, LLC</w:t>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005C7007" w:rsidRPr="00092654">
        <w:rPr>
          <w:rFonts w:ascii="Bell MT" w:hAnsi="Bell MT"/>
          <w:noProof/>
          <w:color w:val="auto"/>
          <w:sz w:val="16"/>
          <w:szCs w:val="16"/>
          <w:lang w:val="fr-FR"/>
        </w:rPr>
        <w:t>Page 7</w:t>
      </w:r>
    </w:p>
    <w:p w14:paraId="2F1929F3" w14:textId="77777777" w:rsidR="007342EE" w:rsidRPr="00092654" w:rsidRDefault="007342EE" w:rsidP="007342EE">
      <w:pPr>
        <w:spacing w:after="0" w:line="240" w:lineRule="auto"/>
        <w:ind w:right="604"/>
        <w:rPr>
          <w:rFonts w:ascii="Bell MT" w:hAnsi="Bell MT"/>
          <w:noProof/>
          <w:color w:val="auto"/>
          <w:sz w:val="24"/>
          <w:szCs w:val="24"/>
          <w:lang w:val="fr-FR"/>
        </w:rPr>
      </w:pPr>
    </w:p>
    <w:p w14:paraId="6E4C55A4" w14:textId="77777777" w:rsidR="007342EE" w:rsidRPr="00092654" w:rsidRDefault="007342EE" w:rsidP="007342EE">
      <w:pPr>
        <w:spacing w:after="0" w:line="240" w:lineRule="auto"/>
        <w:ind w:right="604"/>
        <w:rPr>
          <w:rFonts w:ascii="Bell MT" w:hAnsi="Bell MT"/>
          <w:b/>
          <w:noProof/>
          <w:color w:val="auto"/>
          <w:sz w:val="24"/>
          <w:szCs w:val="24"/>
          <w:lang w:val="fr-FR"/>
        </w:rPr>
      </w:pPr>
    </w:p>
    <w:p w14:paraId="6BDB0254" w14:textId="0FE4010B" w:rsidR="007342EE" w:rsidRPr="004C5684" w:rsidRDefault="007342EE" w:rsidP="007342EE">
      <w:pPr>
        <w:spacing w:after="0" w:line="240" w:lineRule="auto"/>
        <w:ind w:right="604"/>
        <w:jc w:val="center"/>
        <w:rPr>
          <w:rFonts w:ascii="Bell MT" w:hAnsi="Bell MT"/>
          <w:b/>
          <w:noProof/>
          <w:color w:val="auto"/>
          <w:sz w:val="24"/>
          <w:szCs w:val="24"/>
        </w:rPr>
      </w:pPr>
      <w:r w:rsidRPr="004C5684">
        <w:rPr>
          <w:rFonts w:ascii="Bell MT" w:hAnsi="Bell MT"/>
          <w:b/>
          <w:noProof/>
          <w:color w:val="auto"/>
          <w:sz w:val="24"/>
          <w:szCs w:val="24"/>
        </w:rPr>
        <w:t>Item 8  Methods of Analysis, Investment Strategies, and Risk of Loss</w:t>
      </w:r>
    </w:p>
    <w:p w14:paraId="4BF552BE" w14:textId="77777777" w:rsidR="007342EE" w:rsidRPr="004C5684" w:rsidRDefault="007342EE" w:rsidP="007342EE">
      <w:pPr>
        <w:spacing w:after="0" w:line="240" w:lineRule="auto"/>
        <w:ind w:right="604"/>
        <w:jc w:val="center"/>
        <w:rPr>
          <w:rFonts w:ascii="Bell MT" w:hAnsi="Bell MT"/>
          <w:b/>
          <w:noProof/>
          <w:color w:val="auto"/>
          <w:sz w:val="24"/>
          <w:szCs w:val="24"/>
        </w:rPr>
      </w:pPr>
    </w:p>
    <w:p w14:paraId="1D74112D" w14:textId="0ABD6E1D" w:rsidR="007342EE" w:rsidRPr="004C5684" w:rsidRDefault="007342EE" w:rsidP="007342EE">
      <w:pPr>
        <w:spacing w:after="0" w:line="240" w:lineRule="auto"/>
        <w:ind w:right="604"/>
        <w:rPr>
          <w:rFonts w:ascii="Bell MT" w:hAnsi="Bell MT"/>
          <w:noProof/>
          <w:color w:val="auto"/>
          <w:sz w:val="24"/>
          <w:szCs w:val="24"/>
        </w:rPr>
      </w:pPr>
      <w:r w:rsidRPr="004C5684">
        <w:rPr>
          <w:rFonts w:ascii="Bell MT" w:hAnsi="Bell MT"/>
          <w:noProof/>
          <w:color w:val="auto"/>
          <w:sz w:val="24"/>
          <w:szCs w:val="24"/>
        </w:rPr>
        <w:t>VZD use</w:t>
      </w:r>
      <w:r w:rsidR="004C5684" w:rsidRPr="004C5684">
        <w:rPr>
          <w:rFonts w:ascii="Bell MT" w:hAnsi="Bell MT"/>
          <w:noProof/>
          <w:color w:val="auto"/>
          <w:sz w:val="24"/>
          <w:szCs w:val="24"/>
        </w:rPr>
        <w:t>s</w:t>
      </w:r>
      <w:r w:rsidRPr="004C5684">
        <w:rPr>
          <w:rFonts w:ascii="Bell MT" w:hAnsi="Bell MT"/>
          <w:noProof/>
          <w:color w:val="auto"/>
          <w:sz w:val="24"/>
          <w:szCs w:val="24"/>
        </w:rPr>
        <w:t xml:space="preserve"> the following methods of analysts in formulating our investment advice and managing client</w:t>
      </w:r>
      <w:r w:rsidR="004403D6" w:rsidRPr="004C5684">
        <w:rPr>
          <w:rFonts w:ascii="Bell MT" w:hAnsi="Bell MT"/>
          <w:noProof/>
          <w:color w:val="auto"/>
          <w:sz w:val="24"/>
          <w:szCs w:val="24"/>
        </w:rPr>
        <w:t>'</w:t>
      </w:r>
      <w:r w:rsidRPr="004C5684">
        <w:rPr>
          <w:rFonts w:ascii="Bell MT" w:hAnsi="Bell MT"/>
          <w:noProof/>
          <w:color w:val="auto"/>
          <w:sz w:val="24"/>
          <w:szCs w:val="24"/>
        </w:rPr>
        <w:t xml:space="preserve">s assets. </w:t>
      </w:r>
      <w:r w:rsidR="00AD3609">
        <w:rPr>
          <w:rFonts w:ascii="Bell MT" w:hAnsi="Bell MT"/>
          <w:noProof/>
          <w:color w:val="auto"/>
          <w:sz w:val="24"/>
          <w:szCs w:val="24"/>
        </w:rPr>
        <w:t>First, w</w:t>
      </w:r>
      <w:r w:rsidRPr="004C5684">
        <w:rPr>
          <w:rFonts w:ascii="Bell MT" w:hAnsi="Bell MT"/>
          <w:noProof/>
          <w:color w:val="auto"/>
          <w:sz w:val="24"/>
          <w:szCs w:val="24"/>
        </w:rPr>
        <w:t>e attempt to measure the intrinsic value by looking at economic and financial factors to determine if the company is underpriced (indicating it may be a</w:t>
      </w:r>
      <w:r w:rsidR="00E57F1A" w:rsidRPr="004C5684">
        <w:rPr>
          <w:rFonts w:ascii="Bell MT" w:hAnsi="Bell MT"/>
          <w:noProof/>
          <w:color w:val="auto"/>
          <w:sz w:val="24"/>
          <w:szCs w:val="24"/>
        </w:rPr>
        <w:t>n excellent</w:t>
      </w:r>
      <w:r w:rsidRPr="004C5684">
        <w:rPr>
          <w:rFonts w:ascii="Bell MT" w:hAnsi="Bell MT"/>
          <w:noProof/>
          <w:color w:val="auto"/>
          <w:sz w:val="24"/>
          <w:szCs w:val="24"/>
        </w:rPr>
        <w:t xml:space="preserve"> time to buy) or overpriced (good time to sell).</w:t>
      </w:r>
    </w:p>
    <w:p w14:paraId="43A49449" w14:textId="55144BEF" w:rsidR="007342EE" w:rsidRPr="004C5684" w:rsidRDefault="007342EE" w:rsidP="00E57F1A">
      <w:pPr>
        <w:spacing w:after="0" w:line="240" w:lineRule="auto"/>
        <w:ind w:left="0" w:right="604" w:firstLine="0"/>
        <w:rPr>
          <w:rFonts w:ascii="Bell MT" w:hAnsi="Bell MT"/>
          <w:b/>
          <w:noProof/>
          <w:color w:val="auto"/>
          <w:sz w:val="24"/>
          <w:szCs w:val="24"/>
        </w:rPr>
      </w:pPr>
    </w:p>
    <w:p w14:paraId="53ED6458" w14:textId="54FD677B" w:rsidR="007342EE" w:rsidRPr="004C5684" w:rsidRDefault="007342EE" w:rsidP="007342EE">
      <w:pPr>
        <w:spacing w:after="0" w:line="240" w:lineRule="auto"/>
        <w:ind w:right="604"/>
        <w:rPr>
          <w:rFonts w:ascii="Bell MT" w:hAnsi="Bell MT"/>
          <w:noProof/>
          <w:color w:val="auto"/>
          <w:sz w:val="24"/>
          <w:szCs w:val="24"/>
        </w:rPr>
      </w:pPr>
      <w:r w:rsidRPr="004C5684">
        <w:rPr>
          <w:rFonts w:ascii="Bell MT" w:hAnsi="Bell MT"/>
          <w:noProof/>
          <w:color w:val="auto"/>
          <w:sz w:val="24"/>
          <w:szCs w:val="24"/>
        </w:rPr>
        <w:t xml:space="preserve">VZD utilizes a proprietary process that identifies high-quality companies that can grow their earnings by double-digits but purchased at a reasonable valuation.  We employ a proprietary process that identifies high-quality companies that can increase their revenues by double digits but acquired at a fair cost.  We utilize a bottom-up, growth-at-a-reasonable-price methodology and begin with companies </w:t>
      </w:r>
      <w:r w:rsidR="004C5684" w:rsidRPr="004C5684">
        <w:rPr>
          <w:rFonts w:ascii="Bell MT" w:hAnsi="Bell MT"/>
          <w:noProof/>
          <w:color w:val="auto"/>
          <w:sz w:val="24"/>
          <w:szCs w:val="24"/>
        </w:rPr>
        <w:t>with</w:t>
      </w:r>
      <w:r w:rsidRPr="004C5684">
        <w:rPr>
          <w:rFonts w:ascii="Bell MT" w:hAnsi="Bell MT"/>
          <w:noProof/>
          <w:color w:val="auto"/>
          <w:sz w:val="24"/>
          <w:szCs w:val="24"/>
        </w:rPr>
        <w:t xml:space="preserve"> one billion in market capitalization or greater. </w:t>
      </w:r>
      <w:r w:rsidR="00AD3609">
        <w:rPr>
          <w:rFonts w:ascii="Bell MT" w:hAnsi="Bell MT"/>
          <w:noProof/>
          <w:color w:val="auto"/>
          <w:sz w:val="24"/>
          <w:szCs w:val="24"/>
        </w:rPr>
        <w:t>In addition, w</w:t>
      </w:r>
      <w:r w:rsidRPr="004C5684">
        <w:rPr>
          <w:rFonts w:ascii="Bell MT" w:hAnsi="Bell MT"/>
          <w:noProof/>
          <w:color w:val="auto"/>
          <w:sz w:val="24"/>
          <w:szCs w:val="24"/>
        </w:rPr>
        <w:t>e consider the following aspects of a company to determine if the company is appropriate for our clientele:</w:t>
      </w:r>
    </w:p>
    <w:p w14:paraId="552F6021"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Good management teams</w:t>
      </w:r>
    </w:p>
    <w:p w14:paraId="1587BBDD"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Double-digit earnings growth</w:t>
      </w:r>
    </w:p>
    <w:p w14:paraId="133EDA04"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Strong financial condition</w:t>
      </w:r>
    </w:p>
    <w:p w14:paraId="6D3E7EED"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Solid balance sheet</w:t>
      </w:r>
    </w:p>
    <w:p w14:paraId="11984223"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Strong free cash flow</w:t>
      </w:r>
    </w:p>
    <w:p w14:paraId="192DEBE5" w14:textId="77777777" w:rsidR="007342EE" w:rsidRPr="004C5684"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Good return on equity</w:t>
      </w:r>
    </w:p>
    <w:p w14:paraId="11BF65FE" w14:textId="7847D852" w:rsidR="007342EE" w:rsidRDefault="007342EE" w:rsidP="007342EE">
      <w:pPr>
        <w:pStyle w:val="ListParagraph"/>
        <w:numPr>
          <w:ilvl w:val="0"/>
          <w:numId w:val="4"/>
        </w:numPr>
        <w:spacing w:after="0" w:line="240" w:lineRule="auto"/>
        <w:ind w:right="604"/>
        <w:rPr>
          <w:rFonts w:ascii="Bell MT" w:hAnsi="Bell MT"/>
          <w:noProof/>
          <w:color w:val="auto"/>
          <w:sz w:val="24"/>
          <w:szCs w:val="24"/>
        </w:rPr>
      </w:pPr>
      <w:r w:rsidRPr="004C5684">
        <w:rPr>
          <w:rFonts w:ascii="Bell MT" w:hAnsi="Bell MT"/>
          <w:noProof/>
          <w:color w:val="auto"/>
          <w:sz w:val="24"/>
          <w:szCs w:val="24"/>
        </w:rPr>
        <w:t>Low level of debt to equity ratio</w:t>
      </w:r>
    </w:p>
    <w:p w14:paraId="7742C0CA" w14:textId="77777777" w:rsidR="004C5684" w:rsidRPr="004C5684" w:rsidRDefault="004C5684" w:rsidP="004C5684">
      <w:pPr>
        <w:pStyle w:val="ListParagraph"/>
        <w:spacing w:after="0" w:line="240" w:lineRule="auto"/>
        <w:ind w:right="604" w:firstLine="0"/>
        <w:rPr>
          <w:rFonts w:ascii="Bell MT" w:hAnsi="Bell MT"/>
          <w:noProof/>
          <w:color w:val="auto"/>
          <w:sz w:val="24"/>
          <w:szCs w:val="24"/>
        </w:rPr>
      </w:pPr>
    </w:p>
    <w:p w14:paraId="76B884C8" w14:textId="2CB5B1AE" w:rsidR="007342EE" w:rsidRPr="004C5684" w:rsidRDefault="007342EE" w:rsidP="007342EE">
      <w:pPr>
        <w:spacing w:after="0" w:line="240" w:lineRule="auto"/>
        <w:ind w:right="604"/>
        <w:rPr>
          <w:rFonts w:ascii="Bell MT" w:hAnsi="Bell MT"/>
          <w:noProof/>
          <w:color w:val="auto"/>
          <w:sz w:val="24"/>
          <w:szCs w:val="24"/>
        </w:rPr>
      </w:pPr>
      <w:r w:rsidRPr="004C5684">
        <w:rPr>
          <w:rFonts w:ascii="Bell MT" w:hAnsi="Bell MT"/>
          <w:noProof/>
          <w:color w:val="auto"/>
          <w:sz w:val="24"/>
          <w:szCs w:val="24"/>
        </w:rPr>
        <w:t>To employ a bottom-up, fundamental approach, we are interested in delving into the companies, looking at their income statements, balance sheets, profitability, competitive positioning, segmentation of their business</w:t>
      </w:r>
      <w:r w:rsidR="004C5684">
        <w:rPr>
          <w:rFonts w:ascii="Bell MT" w:hAnsi="Bell MT"/>
          <w:noProof/>
          <w:color w:val="auto"/>
          <w:sz w:val="24"/>
          <w:szCs w:val="24"/>
        </w:rPr>
        <w:t>, and</w:t>
      </w:r>
      <w:r w:rsidRPr="004C5684">
        <w:rPr>
          <w:rFonts w:ascii="Bell MT" w:hAnsi="Bell MT"/>
          <w:noProof/>
          <w:color w:val="auto"/>
          <w:sz w:val="24"/>
          <w:szCs w:val="24"/>
        </w:rPr>
        <w:t xml:space="preserve"> overall business model.</w:t>
      </w:r>
    </w:p>
    <w:p w14:paraId="1FCADFC0" w14:textId="77777777" w:rsidR="007342EE" w:rsidRPr="004C5684" w:rsidRDefault="007342EE" w:rsidP="007342EE">
      <w:pPr>
        <w:spacing w:after="0" w:line="240" w:lineRule="auto"/>
        <w:ind w:right="604"/>
        <w:rPr>
          <w:rFonts w:ascii="Bell MT" w:hAnsi="Bell MT"/>
          <w:noProof/>
          <w:color w:val="auto"/>
          <w:sz w:val="24"/>
          <w:szCs w:val="24"/>
        </w:rPr>
      </w:pPr>
    </w:p>
    <w:p w14:paraId="44F67C3A" w14:textId="6A1F79C5" w:rsidR="007342EE" w:rsidRPr="004C5684" w:rsidRDefault="007342EE" w:rsidP="007342EE">
      <w:pPr>
        <w:spacing w:after="0" w:line="240" w:lineRule="auto"/>
        <w:ind w:right="604"/>
        <w:rPr>
          <w:rFonts w:ascii="Bell MT" w:hAnsi="Bell MT"/>
          <w:noProof/>
          <w:color w:val="auto"/>
          <w:sz w:val="24"/>
          <w:szCs w:val="24"/>
        </w:rPr>
      </w:pPr>
      <w:r w:rsidRPr="004C5684">
        <w:rPr>
          <w:rFonts w:ascii="Bell MT" w:hAnsi="Bell MT"/>
          <w:noProof/>
          <w:color w:val="auto"/>
          <w:sz w:val="24"/>
          <w:szCs w:val="24"/>
        </w:rPr>
        <w:t xml:space="preserve">We make long-term security purchases but may also make a short-term investment, employ </w:t>
      </w:r>
      <w:r w:rsidR="004403D6" w:rsidRPr="004C5684">
        <w:rPr>
          <w:rFonts w:ascii="Bell MT" w:hAnsi="Bell MT"/>
          <w:noProof/>
          <w:color w:val="auto"/>
          <w:sz w:val="24"/>
          <w:szCs w:val="24"/>
        </w:rPr>
        <w:t>"</w:t>
      </w:r>
      <w:r w:rsidRPr="004C5684">
        <w:rPr>
          <w:rFonts w:ascii="Bell MT" w:hAnsi="Bell MT"/>
          <w:noProof/>
          <w:color w:val="auto"/>
          <w:sz w:val="24"/>
          <w:szCs w:val="24"/>
        </w:rPr>
        <w:t>dollar cost averaging</w:t>
      </w:r>
      <w:r w:rsidR="004403D6" w:rsidRPr="004C5684">
        <w:rPr>
          <w:rFonts w:ascii="Bell MT" w:hAnsi="Bell MT"/>
          <w:noProof/>
          <w:color w:val="auto"/>
          <w:sz w:val="24"/>
          <w:szCs w:val="24"/>
        </w:rPr>
        <w:t>"</w:t>
      </w:r>
      <w:r w:rsidRPr="004C5684">
        <w:rPr>
          <w:rFonts w:ascii="Bell MT" w:hAnsi="Bell MT"/>
          <w:noProof/>
          <w:color w:val="auto"/>
          <w:sz w:val="24"/>
          <w:szCs w:val="24"/>
        </w:rPr>
        <w:t xml:space="preserve"> (periodic investing over a specific period), make short sales</w:t>
      </w:r>
      <w:r w:rsidR="004C5684">
        <w:rPr>
          <w:rFonts w:ascii="Bell MT" w:hAnsi="Bell MT"/>
          <w:noProof/>
          <w:color w:val="auto"/>
          <w:sz w:val="24"/>
          <w:szCs w:val="24"/>
        </w:rPr>
        <w:t>,</w:t>
      </w:r>
      <w:r w:rsidRPr="004C5684">
        <w:rPr>
          <w:rFonts w:ascii="Bell MT" w:hAnsi="Bell MT"/>
          <w:noProof/>
          <w:color w:val="auto"/>
          <w:sz w:val="24"/>
          <w:szCs w:val="24"/>
        </w:rPr>
        <w:t xml:space="preserve"> and make margin transactions.  </w:t>
      </w:r>
      <w:r w:rsidR="003C0DB5" w:rsidRPr="004C5684">
        <w:rPr>
          <w:rFonts w:ascii="Bell MT" w:hAnsi="Bell MT"/>
          <w:noProof/>
          <w:color w:val="auto"/>
          <w:sz w:val="24"/>
          <w:szCs w:val="24"/>
        </w:rPr>
        <w:t>S</w:t>
      </w:r>
      <w:r w:rsidRPr="004C5684">
        <w:rPr>
          <w:rFonts w:ascii="Bell MT" w:hAnsi="Bell MT"/>
          <w:noProof/>
          <w:color w:val="auto"/>
          <w:sz w:val="24"/>
          <w:szCs w:val="24"/>
        </w:rPr>
        <w:t>ome of these investment strategies involve certain additional degrees of risk</w:t>
      </w:r>
      <w:r w:rsidR="004112B9">
        <w:rPr>
          <w:rFonts w:ascii="Bell MT" w:hAnsi="Bell MT"/>
          <w:noProof/>
          <w:color w:val="auto"/>
          <w:sz w:val="24"/>
          <w:szCs w:val="24"/>
        </w:rPr>
        <w:t>,</w:t>
      </w:r>
      <w:r w:rsidR="004C5684">
        <w:rPr>
          <w:rFonts w:ascii="Bell MT" w:hAnsi="Bell MT"/>
          <w:noProof/>
          <w:color w:val="auto"/>
          <w:sz w:val="24"/>
          <w:szCs w:val="24"/>
        </w:rPr>
        <w:t xml:space="preserve"> </w:t>
      </w:r>
      <w:r w:rsidRPr="004C5684">
        <w:rPr>
          <w:rFonts w:ascii="Bell MT" w:hAnsi="Bell MT"/>
          <w:noProof/>
          <w:color w:val="auto"/>
          <w:sz w:val="24"/>
          <w:szCs w:val="24"/>
        </w:rPr>
        <w:t>consistent with the client</w:t>
      </w:r>
      <w:r w:rsidR="004403D6" w:rsidRPr="004C5684">
        <w:rPr>
          <w:rFonts w:ascii="Bell MT" w:hAnsi="Bell MT"/>
          <w:noProof/>
          <w:color w:val="auto"/>
          <w:sz w:val="24"/>
          <w:szCs w:val="24"/>
        </w:rPr>
        <w:t>'</w:t>
      </w:r>
      <w:r w:rsidRPr="004C5684">
        <w:rPr>
          <w:rFonts w:ascii="Bell MT" w:hAnsi="Bell MT"/>
          <w:noProof/>
          <w:color w:val="auto"/>
          <w:sz w:val="24"/>
          <w:szCs w:val="24"/>
        </w:rPr>
        <w:t xml:space="preserve">s stated tolerance of risk.  </w:t>
      </w:r>
    </w:p>
    <w:p w14:paraId="3F088EBE" w14:textId="77777777" w:rsidR="007342EE" w:rsidRPr="004C5684" w:rsidRDefault="007342EE" w:rsidP="007342EE">
      <w:pPr>
        <w:spacing w:after="0" w:line="240" w:lineRule="auto"/>
        <w:ind w:right="604"/>
        <w:rPr>
          <w:rFonts w:ascii="Bell MT" w:hAnsi="Bell MT"/>
          <w:noProof/>
          <w:color w:val="auto"/>
          <w:sz w:val="24"/>
          <w:szCs w:val="24"/>
        </w:rPr>
      </w:pPr>
    </w:p>
    <w:p w14:paraId="5BD8F8BB" w14:textId="46EF0228" w:rsidR="007342EE" w:rsidRPr="004C5684" w:rsidRDefault="007342EE" w:rsidP="00D5369A">
      <w:pPr>
        <w:spacing w:after="0" w:line="240" w:lineRule="auto"/>
        <w:ind w:right="604"/>
        <w:rPr>
          <w:rFonts w:ascii="Bell MT" w:hAnsi="Bell MT"/>
          <w:noProof/>
          <w:color w:val="auto"/>
          <w:sz w:val="24"/>
          <w:szCs w:val="24"/>
        </w:rPr>
      </w:pPr>
      <w:r w:rsidRPr="004C5684">
        <w:rPr>
          <w:rFonts w:ascii="Bell MT" w:hAnsi="Bell MT"/>
          <w:noProof/>
          <w:color w:val="auto"/>
          <w:sz w:val="24"/>
          <w:szCs w:val="24"/>
        </w:rPr>
        <w:t xml:space="preserve">Investing in securities involves </w:t>
      </w:r>
      <w:r w:rsidR="004C5684">
        <w:rPr>
          <w:rFonts w:ascii="Bell MT" w:hAnsi="Bell MT"/>
          <w:noProof/>
          <w:color w:val="auto"/>
          <w:sz w:val="24"/>
          <w:szCs w:val="24"/>
        </w:rPr>
        <w:t xml:space="preserve">the </w:t>
      </w:r>
      <w:r w:rsidRPr="004C5684">
        <w:rPr>
          <w:rFonts w:ascii="Bell MT" w:hAnsi="Bell MT"/>
          <w:noProof/>
          <w:color w:val="auto"/>
          <w:sz w:val="24"/>
          <w:szCs w:val="24"/>
        </w:rPr>
        <w:t>risk of loss that clients should be prepared to bear.  Such risks include</w:t>
      </w:r>
      <w:r w:rsidR="007226A0" w:rsidRPr="004C5684">
        <w:rPr>
          <w:rFonts w:ascii="Bell MT" w:hAnsi="Bell MT"/>
          <w:noProof/>
          <w:color w:val="auto"/>
          <w:sz w:val="24"/>
          <w:szCs w:val="24"/>
        </w:rPr>
        <w:t xml:space="preserve"> </w:t>
      </w:r>
      <w:r w:rsidRPr="004C5684">
        <w:rPr>
          <w:rFonts w:ascii="Bell MT" w:hAnsi="Bell MT"/>
          <w:noProof/>
          <w:color w:val="auto"/>
          <w:sz w:val="24"/>
          <w:szCs w:val="24"/>
        </w:rPr>
        <w:t xml:space="preserve">market risk, interest rate risk, currency risk, political risk, business risk, among others. </w:t>
      </w:r>
      <w:r w:rsidR="00AD3609">
        <w:rPr>
          <w:rFonts w:ascii="Bell MT" w:hAnsi="Bell MT"/>
          <w:noProof/>
          <w:color w:val="auto"/>
          <w:sz w:val="24"/>
          <w:szCs w:val="24"/>
        </w:rPr>
        <w:t>In addition, s</w:t>
      </w:r>
      <w:r w:rsidR="00FE0498" w:rsidRPr="004C5684">
        <w:rPr>
          <w:rFonts w:ascii="Bell MT" w:hAnsi="Bell MT"/>
          <w:noProof/>
          <w:color w:val="auto"/>
          <w:sz w:val="24"/>
          <w:szCs w:val="24"/>
        </w:rPr>
        <w:t>pecific</w:t>
      </w:r>
      <w:r w:rsidRPr="004C5684">
        <w:rPr>
          <w:rFonts w:ascii="Bell MT" w:hAnsi="Bell MT"/>
          <w:noProof/>
          <w:color w:val="auto"/>
          <w:sz w:val="24"/>
          <w:szCs w:val="24"/>
        </w:rPr>
        <w:t xml:space="preserve"> trading strategies can affect investment performance through increased brokerage and other transactions.</w:t>
      </w:r>
    </w:p>
    <w:p w14:paraId="2DCB100D" w14:textId="77777777" w:rsidR="007342EE" w:rsidRPr="004C5684" w:rsidRDefault="007342EE" w:rsidP="007342EE">
      <w:pPr>
        <w:spacing w:after="0" w:line="240" w:lineRule="auto"/>
        <w:ind w:right="604"/>
        <w:rPr>
          <w:rFonts w:ascii="Bell MT" w:hAnsi="Bell MT"/>
          <w:noProof/>
          <w:color w:val="auto"/>
          <w:sz w:val="24"/>
          <w:szCs w:val="24"/>
        </w:rPr>
      </w:pPr>
    </w:p>
    <w:p w14:paraId="797E4429" w14:textId="548F6530" w:rsidR="007342EE" w:rsidRDefault="004C5684" w:rsidP="004C5684">
      <w:pPr>
        <w:spacing w:after="0" w:line="240" w:lineRule="auto"/>
        <w:ind w:right="604"/>
        <w:rPr>
          <w:rFonts w:ascii="Bell MT" w:hAnsi="Bell MT"/>
          <w:noProof/>
          <w:color w:val="auto"/>
          <w:sz w:val="24"/>
          <w:szCs w:val="24"/>
        </w:rPr>
      </w:pPr>
      <w:r>
        <w:rPr>
          <w:rFonts w:ascii="Bell MT" w:hAnsi="Bell MT"/>
          <w:noProof/>
          <w:color w:val="auto"/>
          <w:sz w:val="24"/>
          <w:szCs w:val="24"/>
        </w:rPr>
        <w:t>T</w:t>
      </w:r>
      <w:r w:rsidR="007342EE" w:rsidRPr="004C5684">
        <w:rPr>
          <w:rFonts w:ascii="Bell MT" w:hAnsi="Bell MT"/>
          <w:noProof/>
          <w:color w:val="auto"/>
          <w:sz w:val="24"/>
          <w:szCs w:val="24"/>
        </w:rPr>
        <w:t xml:space="preserve">he inherent risk of loss associated with investing, we </w:t>
      </w:r>
      <w:r>
        <w:rPr>
          <w:rFonts w:ascii="Bell MT" w:hAnsi="Bell MT"/>
          <w:noProof/>
          <w:color w:val="auto"/>
          <w:sz w:val="24"/>
          <w:szCs w:val="24"/>
        </w:rPr>
        <w:t>cannot</w:t>
      </w:r>
      <w:r w:rsidR="007342EE" w:rsidRPr="004C5684">
        <w:rPr>
          <w:rFonts w:ascii="Bell MT" w:hAnsi="Bell MT"/>
          <w:noProof/>
          <w:color w:val="auto"/>
          <w:sz w:val="24"/>
          <w:szCs w:val="24"/>
        </w:rPr>
        <w:t xml:space="preserve"> represent, guarantee, or even imply that our services and </w:t>
      </w:r>
      <w:r>
        <w:rPr>
          <w:rFonts w:ascii="Bell MT" w:hAnsi="Bell MT"/>
          <w:noProof/>
          <w:color w:val="auto"/>
          <w:sz w:val="24"/>
          <w:szCs w:val="24"/>
        </w:rPr>
        <w:t>analysis method</w:t>
      </w:r>
      <w:r w:rsidR="007342EE" w:rsidRPr="004C5684">
        <w:rPr>
          <w:rFonts w:ascii="Bell MT" w:hAnsi="Bell MT"/>
          <w:noProof/>
          <w:color w:val="auto"/>
          <w:sz w:val="24"/>
          <w:szCs w:val="24"/>
        </w:rPr>
        <w:t>s can predict future results</w:t>
      </w:r>
      <w:r>
        <w:rPr>
          <w:rFonts w:ascii="Bell MT" w:hAnsi="Bell MT"/>
          <w:noProof/>
          <w:color w:val="auto"/>
          <w:sz w:val="24"/>
          <w:szCs w:val="24"/>
        </w:rPr>
        <w:t>. S</w:t>
      </w:r>
      <w:r w:rsidR="007342EE" w:rsidRPr="004C5684">
        <w:rPr>
          <w:rFonts w:ascii="Bell MT" w:hAnsi="Bell MT"/>
          <w:noProof/>
          <w:color w:val="auto"/>
          <w:sz w:val="24"/>
          <w:szCs w:val="24"/>
        </w:rPr>
        <w:t xml:space="preserve">uccessfully identify market cycles or insulate you from losses due to market declines.  </w:t>
      </w:r>
      <w:r>
        <w:rPr>
          <w:rFonts w:ascii="Bell MT" w:hAnsi="Bell MT"/>
          <w:noProof/>
          <w:color w:val="auto"/>
          <w:sz w:val="24"/>
          <w:szCs w:val="24"/>
        </w:rPr>
        <w:t>However, each client's propensity for risk</w:t>
      </w:r>
      <w:r w:rsidR="007342EE" w:rsidRPr="004C5684">
        <w:rPr>
          <w:rFonts w:ascii="Bell MT" w:hAnsi="Bell MT"/>
          <w:noProof/>
          <w:color w:val="auto"/>
          <w:sz w:val="24"/>
          <w:szCs w:val="24"/>
        </w:rPr>
        <w:t xml:space="preserve"> is thoroughly evaluated, documented, and considered throughout the portfolio management process.  No investment strategy can assure a profit or avoid a loss.</w:t>
      </w:r>
    </w:p>
    <w:p w14:paraId="70272540" w14:textId="28CD0E39" w:rsidR="004C5684" w:rsidRDefault="004C5684" w:rsidP="004C5684">
      <w:pPr>
        <w:spacing w:after="0" w:line="240" w:lineRule="auto"/>
        <w:ind w:right="604"/>
        <w:rPr>
          <w:rFonts w:ascii="Bell MT" w:hAnsi="Bell MT"/>
          <w:noProof/>
          <w:color w:val="auto"/>
          <w:sz w:val="24"/>
          <w:szCs w:val="24"/>
        </w:rPr>
      </w:pPr>
    </w:p>
    <w:p w14:paraId="5DA771DA" w14:textId="735EE7D5" w:rsidR="004C5684" w:rsidRPr="00092654" w:rsidRDefault="004C5684" w:rsidP="00627534">
      <w:pPr>
        <w:spacing w:after="0" w:line="240" w:lineRule="auto"/>
        <w:ind w:left="0" w:right="604" w:firstLine="0"/>
        <w:rPr>
          <w:rFonts w:ascii="Bell MT" w:hAnsi="Bell MT"/>
          <w:noProof/>
          <w:color w:val="auto"/>
          <w:sz w:val="16"/>
          <w:szCs w:val="16"/>
          <w:lang w:val="fr-FR"/>
        </w:rPr>
      </w:pPr>
      <w:r w:rsidRPr="00092654">
        <w:rPr>
          <w:rFonts w:ascii="Bell MT" w:hAnsi="Bell MT"/>
          <w:noProof/>
          <w:color w:val="auto"/>
          <w:sz w:val="16"/>
          <w:szCs w:val="16"/>
          <w:lang w:val="fr-FR"/>
        </w:rPr>
        <w:t>VZD CAPITAL MANAGEMENT, LLC</w:t>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Pr="00092654">
        <w:rPr>
          <w:rFonts w:ascii="Bell MT" w:hAnsi="Bell MT"/>
          <w:noProof/>
          <w:color w:val="auto"/>
          <w:sz w:val="16"/>
          <w:szCs w:val="16"/>
          <w:lang w:val="fr-FR"/>
        </w:rPr>
        <w:tab/>
      </w:r>
      <w:r w:rsidR="005C7007" w:rsidRPr="00092654">
        <w:rPr>
          <w:rFonts w:ascii="Bell MT" w:hAnsi="Bell MT"/>
          <w:noProof/>
          <w:color w:val="auto"/>
          <w:sz w:val="16"/>
          <w:szCs w:val="16"/>
          <w:lang w:val="fr-FR"/>
        </w:rPr>
        <w:tab/>
      </w:r>
      <w:r w:rsidRPr="00092654">
        <w:rPr>
          <w:rFonts w:ascii="Bell MT" w:hAnsi="Bell MT"/>
          <w:noProof/>
          <w:color w:val="auto"/>
          <w:sz w:val="16"/>
          <w:szCs w:val="16"/>
          <w:lang w:val="fr-FR"/>
        </w:rPr>
        <w:t>Page 8</w:t>
      </w:r>
    </w:p>
    <w:p w14:paraId="208A2743" w14:textId="77777777" w:rsidR="004E5C8C" w:rsidRDefault="004E5C8C" w:rsidP="00FE0498">
      <w:pPr>
        <w:spacing w:after="0" w:line="240" w:lineRule="auto"/>
        <w:ind w:left="0" w:right="604" w:firstLine="0"/>
        <w:jc w:val="center"/>
        <w:rPr>
          <w:rFonts w:ascii="Bell MT" w:hAnsi="Bell MT"/>
          <w:b/>
          <w:noProof/>
          <w:color w:val="auto"/>
          <w:sz w:val="24"/>
          <w:szCs w:val="24"/>
        </w:rPr>
      </w:pPr>
    </w:p>
    <w:p w14:paraId="0F01A082" w14:textId="2160FB01" w:rsidR="00FE0498" w:rsidRPr="004C5684" w:rsidRDefault="00FE0498" w:rsidP="00FE0498">
      <w:pPr>
        <w:spacing w:after="0" w:line="240" w:lineRule="auto"/>
        <w:ind w:left="0" w:right="604" w:firstLine="0"/>
        <w:jc w:val="center"/>
        <w:rPr>
          <w:rFonts w:ascii="Bell MT" w:hAnsi="Bell MT"/>
          <w:b/>
          <w:noProof/>
          <w:color w:val="auto"/>
          <w:sz w:val="24"/>
          <w:szCs w:val="24"/>
        </w:rPr>
      </w:pPr>
      <w:r w:rsidRPr="004C5684">
        <w:rPr>
          <w:rFonts w:ascii="Bell MT" w:hAnsi="Bell MT"/>
          <w:b/>
          <w:noProof/>
          <w:color w:val="auto"/>
          <w:sz w:val="24"/>
          <w:szCs w:val="24"/>
        </w:rPr>
        <w:lastRenderedPageBreak/>
        <w:t>Item 9  Disciplinary Information</w:t>
      </w:r>
    </w:p>
    <w:p w14:paraId="4C77531F" w14:textId="77777777" w:rsidR="00FE0498" w:rsidRPr="004C5684" w:rsidRDefault="00FE0498" w:rsidP="00FE0498">
      <w:pPr>
        <w:spacing w:after="0" w:line="240" w:lineRule="auto"/>
        <w:ind w:left="0" w:right="604" w:firstLine="0"/>
        <w:jc w:val="center"/>
        <w:rPr>
          <w:rFonts w:ascii="Bell MT" w:hAnsi="Bell MT"/>
          <w:b/>
          <w:noProof/>
          <w:color w:val="auto"/>
          <w:sz w:val="24"/>
          <w:szCs w:val="24"/>
        </w:rPr>
      </w:pPr>
    </w:p>
    <w:p w14:paraId="18BCB96F" w14:textId="54BF455E" w:rsidR="00FE0498" w:rsidRPr="004C5684" w:rsidRDefault="00FE0498" w:rsidP="00FE0498">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VZD Capital Management is required to disclose all material facts regarding any legal or disciplinary events that would be material to your evaluation of us</w:t>
      </w:r>
      <w:r w:rsidR="004C5684">
        <w:rPr>
          <w:rFonts w:ascii="Bell MT" w:hAnsi="Bell MT"/>
          <w:noProof/>
          <w:color w:val="auto"/>
          <w:sz w:val="24"/>
          <w:szCs w:val="24"/>
        </w:rPr>
        <w:t xml:space="preserve"> or the management's integrity</w:t>
      </w:r>
      <w:r w:rsidRPr="004C5684">
        <w:rPr>
          <w:rFonts w:ascii="Bell MT" w:hAnsi="Bell MT"/>
          <w:noProof/>
          <w:color w:val="auto"/>
          <w:sz w:val="24"/>
          <w:szCs w:val="24"/>
        </w:rPr>
        <w:t xml:space="preserve">.  We have no information applicable to this item.  Neither the </w:t>
      </w:r>
      <w:r w:rsidR="0040464A" w:rsidRPr="004C5684">
        <w:rPr>
          <w:rFonts w:ascii="Bell MT" w:hAnsi="Bell MT"/>
          <w:noProof/>
          <w:color w:val="auto"/>
          <w:sz w:val="24"/>
          <w:szCs w:val="24"/>
        </w:rPr>
        <w:t>F</w:t>
      </w:r>
      <w:r w:rsidRPr="004C5684">
        <w:rPr>
          <w:rFonts w:ascii="Bell MT" w:hAnsi="Bell MT"/>
          <w:noProof/>
          <w:color w:val="auto"/>
          <w:sz w:val="24"/>
          <w:szCs w:val="24"/>
        </w:rPr>
        <w:t xml:space="preserve">irm </w:t>
      </w:r>
      <w:r w:rsidR="004C5684">
        <w:rPr>
          <w:rFonts w:ascii="Bell MT" w:hAnsi="Bell MT"/>
          <w:noProof/>
          <w:color w:val="auto"/>
          <w:sz w:val="24"/>
          <w:szCs w:val="24"/>
        </w:rPr>
        <w:t>n</w:t>
      </w:r>
      <w:r w:rsidRPr="004C5684">
        <w:rPr>
          <w:rFonts w:ascii="Bell MT" w:hAnsi="Bell MT"/>
          <w:noProof/>
          <w:color w:val="auto"/>
          <w:sz w:val="24"/>
          <w:szCs w:val="24"/>
        </w:rPr>
        <w:t>or Ethel J. Davis ha</w:t>
      </w:r>
      <w:r w:rsidR="004C5684">
        <w:rPr>
          <w:rFonts w:ascii="Bell MT" w:hAnsi="Bell MT"/>
          <w:noProof/>
          <w:color w:val="auto"/>
          <w:sz w:val="24"/>
          <w:szCs w:val="24"/>
        </w:rPr>
        <w:t>s</w:t>
      </w:r>
      <w:r w:rsidRPr="004C5684">
        <w:rPr>
          <w:rFonts w:ascii="Bell MT" w:hAnsi="Bell MT"/>
          <w:noProof/>
          <w:color w:val="auto"/>
          <w:sz w:val="24"/>
          <w:szCs w:val="24"/>
        </w:rPr>
        <w:t xml:space="preserve"> been subject to any disciplinary action as of th</w:t>
      </w:r>
      <w:r w:rsidR="004C5684">
        <w:rPr>
          <w:rFonts w:ascii="Bell MT" w:hAnsi="Bell MT"/>
          <w:noProof/>
          <w:color w:val="auto"/>
          <w:sz w:val="24"/>
          <w:szCs w:val="24"/>
        </w:rPr>
        <w:t>is Brochure dat</w:t>
      </w:r>
      <w:r w:rsidRPr="004C5684">
        <w:rPr>
          <w:rFonts w:ascii="Bell MT" w:hAnsi="Bell MT"/>
          <w:noProof/>
          <w:color w:val="auto"/>
          <w:sz w:val="24"/>
          <w:szCs w:val="24"/>
        </w:rPr>
        <w:t>e.</w:t>
      </w:r>
    </w:p>
    <w:p w14:paraId="1B22A3C1" w14:textId="77777777" w:rsidR="00FE0498" w:rsidRPr="004C5684" w:rsidRDefault="00FE0498" w:rsidP="00FE0498">
      <w:pPr>
        <w:spacing w:after="0" w:line="240" w:lineRule="auto"/>
        <w:ind w:left="0" w:right="604" w:firstLine="0"/>
        <w:rPr>
          <w:rFonts w:ascii="Bell MT" w:hAnsi="Bell MT"/>
          <w:noProof/>
          <w:color w:val="auto"/>
          <w:sz w:val="24"/>
          <w:szCs w:val="24"/>
        </w:rPr>
      </w:pPr>
    </w:p>
    <w:p w14:paraId="1AF0E115" w14:textId="77777777" w:rsidR="00FE0498" w:rsidRPr="004C5684" w:rsidRDefault="00FE0498" w:rsidP="00FE0498">
      <w:pPr>
        <w:spacing w:after="0" w:line="240" w:lineRule="auto"/>
        <w:ind w:left="0" w:right="604" w:firstLine="0"/>
        <w:jc w:val="center"/>
        <w:rPr>
          <w:rFonts w:ascii="Bell MT" w:hAnsi="Bell MT"/>
          <w:b/>
          <w:noProof/>
          <w:color w:val="auto"/>
          <w:sz w:val="24"/>
          <w:szCs w:val="24"/>
        </w:rPr>
      </w:pPr>
      <w:r w:rsidRPr="004C5684">
        <w:rPr>
          <w:rFonts w:ascii="Bell MT" w:hAnsi="Bell MT"/>
          <w:b/>
          <w:noProof/>
          <w:color w:val="auto"/>
          <w:sz w:val="24"/>
          <w:szCs w:val="24"/>
        </w:rPr>
        <w:t>Item 10 – Other Financial Industry Activities and Affiliations</w:t>
      </w:r>
    </w:p>
    <w:p w14:paraId="25F79E6C" w14:textId="77777777" w:rsidR="00FE0498" w:rsidRPr="004C5684" w:rsidRDefault="00FE0498" w:rsidP="00FE0498">
      <w:pPr>
        <w:spacing w:after="0" w:line="240" w:lineRule="auto"/>
        <w:ind w:left="0" w:right="604" w:firstLine="0"/>
        <w:jc w:val="center"/>
        <w:rPr>
          <w:rFonts w:ascii="Bell MT" w:hAnsi="Bell MT"/>
          <w:b/>
          <w:noProof/>
          <w:color w:val="auto"/>
          <w:sz w:val="24"/>
          <w:szCs w:val="24"/>
        </w:rPr>
      </w:pPr>
    </w:p>
    <w:p w14:paraId="27856D21" w14:textId="0AE3420B" w:rsidR="00FE0498" w:rsidRPr="004C5684" w:rsidRDefault="00FE0498" w:rsidP="00FE0498">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 xml:space="preserve">VZD Capital Management is an independent investment advisory firm and only provides investment advisory services.  The Firm is not engaged in any other business activities and offers no other functions than those described in this Disclosure Brochure.  We do not have any arrangements </w:t>
      </w:r>
      <w:r w:rsidR="004112B9">
        <w:rPr>
          <w:rFonts w:ascii="Bell MT" w:hAnsi="Bell MT"/>
          <w:noProof/>
          <w:color w:val="auto"/>
          <w:sz w:val="24"/>
          <w:szCs w:val="24"/>
        </w:rPr>
        <w:t>to</w:t>
      </w:r>
      <w:r w:rsidRPr="004C5684">
        <w:rPr>
          <w:rFonts w:ascii="Bell MT" w:hAnsi="Bell MT"/>
          <w:noProof/>
          <w:color w:val="auto"/>
          <w:sz w:val="24"/>
          <w:szCs w:val="24"/>
        </w:rPr>
        <w:t xml:space="preserve"> recommend (or refer) clients to a third-party investment advisor, nor do we receive referrals from a third investment advisor.</w:t>
      </w:r>
    </w:p>
    <w:p w14:paraId="44B840F0" w14:textId="77777777" w:rsidR="00FE0498" w:rsidRPr="004C5684" w:rsidRDefault="00FE0498" w:rsidP="00FE0498">
      <w:pPr>
        <w:spacing w:after="0" w:line="240" w:lineRule="auto"/>
        <w:ind w:left="0" w:right="604" w:firstLine="0"/>
        <w:rPr>
          <w:rFonts w:ascii="Bell MT" w:hAnsi="Bell MT"/>
          <w:noProof/>
          <w:color w:val="auto"/>
          <w:sz w:val="24"/>
          <w:szCs w:val="24"/>
        </w:rPr>
      </w:pPr>
    </w:p>
    <w:p w14:paraId="6BA008A2" w14:textId="77777777" w:rsidR="00FE0498" w:rsidRPr="004C5684" w:rsidRDefault="00FE0498" w:rsidP="00FE0498">
      <w:pPr>
        <w:spacing w:after="0" w:line="240" w:lineRule="auto"/>
        <w:ind w:left="0" w:right="604" w:firstLine="0"/>
        <w:rPr>
          <w:rFonts w:ascii="Bell MT" w:hAnsi="Bell MT"/>
          <w:noProof/>
          <w:color w:val="auto"/>
          <w:sz w:val="24"/>
          <w:szCs w:val="24"/>
        </w:rPr>
      </w:pPr>
      <w:r w:rsidRPr="004C5684">
        <w:rPr>
          <w:rFonts w:ascii="Bell MT" w:hAnsi="Bell MT"/>
          <w:noProof/>
          <w:color w:val="auto"/>
          <w:sz w:val="24"/>
          <w:szCs w:val="24"/>
        </w:rPr>
        <w:t>VZD Capital Management has no other financial industry affiliations.</w:t>
      </w:r>
    </w:p>
    <w:p w14:paraId="757819B2" w14:textId="77777777" w:rsidR="00FE0498" w:rsidRPr="004C5684" w:rsidRDefault="00FE0498" w:rsidP="00FE0498">
      <w:pPr>
        <w:spacing w:after="0" w:line="240" w:lineRule="auto"/>
        <w:ind w:left="0" w:firstLine="0"/>
        <w:rPr>
          <w:rFonts w:ascii="Bell MT" w:hAnsi="Bell MT"/>
          <w:sz w:val="24"/>
          <w:szCs w:val="24"/>
        </w:rPr>
      </w:pPr>
    </w:p>
    <w:p w14:paraId="1B7EC2C5" w14:textId="77777777" w:rsidR="00FE0498" w:rsidRPr="004C5684" w:rsidRDefault="00FE0498" w:rsidP="00FE0498">
      <w:pPr>
        <w:spacing w:after="0" w:line="240" w:lineRule="auto"/>
        <w:rPr>
          <w:rFonts w:ascii="Bell MT" w:hAnsi="Bell MT"/>
          <w:b/>
          <w:sz w:val="24"/>
          <w:szCs w:val="24"/>
          <w:u w:val="single"/>
        </w:rPr>
      </w:pPr>
      <w:r w:rsidRPr="004C5684">
        <w:rPr>
          <w:rFonts w:ascii="Bell MT" w:hAnsi="Bell MT"/>
          <w:b/>
          <w:sz w:val="24"/>
          <w:szCs w:val="24"/>
          <w:u w:val="single"/>
        </w:rPr>
        <w:t>Item 11 – Code of Ethics, Participation or Interest in Client Transactions and Personal Trading</w:t>
      </w:r>
    </w:p>
    <w:p w14:paraId="6902B1D7" w14:textId="77777777" w:rsidR="00FE0498" w:rsidRPr="004C5684" w:rsidRDefault="00FE0498" w:rsidP="00FE0498">
      <w:pPr>
        <w:spacing w:after="0" w:line="240" w:lineRule="auto"/>
        <w:rPr>
          <w:rFonts w:ascii="Bell MT" w:hAnsi="Bell MT"/>
          <w:b/>
          <w:sz w:val="24"/>
          <w:szCs w:val="24"/>
          <w:u w:val="single"/>
        </w:rPr>
      </w:pPr>
    </w:p>
    <w:p w14:paraId="276D80BD" w14:textId="5A329691"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VZD Capital Management created a Code of Ethics to help supervise the conduct of employees </w:t>
      </w:r>
      <w:r w:rsidRPr="004C5684">
        <w:rPr>
          <w:rFonts w:ascii="Bell MT" w:hAnsi="Bell MT"/>
          <w:noProof/>
          <w:sz w:val="24"/>
          <w:szCs w:val="24"/>
        </w:rPr>
        <w:t>and</w:t>
      </w:r>
      <w:r w:rsidRPr="004C5684">
        <w:rPr>
          <w:rFonts w:ascii="Bell MT" w:hAnsi="Bell MT"/>
          <w:sz w:val="24"/>
          <w:szCs w:val="24"/>
        </w:rPr>
        <w:t xml:space="preserve"> independent consultants.  The Code of Ethics describes the </w:t>
      </w:r>
      <w:r w:rsidR="0040464A" w:rsidRPr="004C5684">
        <w:rPr>
          <w:rFonts w:ascii="Bell MT" w:hAnsi="Bell MT"/>
          <w:sz w:val="24"/>
          <w:szCs w:val="24"/>
        </w:rPr>
        <w:t>F</w:t>
      </w:r>
      <w:r w:rsidRPr="004C5684">
        <w:rPr>
          <w:rFonts w:ascii="Bell MT" w:hAnsi="Bell MT"/>
          <w:sz w:val="24"/>
          <w:szCs w:val="24"/>
        </w:rPr>
        <w:t>irm</w:t>
      </w:r>
      <w:r w:rsidR="004403D6" w:rsidRPr="004C5684">
        <w:rPr>
          <w:rFonts w:ascii="Bell MT" w:hAnsi="Bell MT"/>
          <w:sz w:val="24"/>
          <w:szCs w:val="24"/>
        </w:rPr>
        <w:t>'</w:t>
      </w:r>
      <w:r w:rsidRPr="004C5684">
        <w:rPr>
          <w:rFonts w:ascii="Bell MT" w:hAnsi="Bell MT"/>
          <w:sz w:val="24"/>
          <w:szCs w:val="24"/>
        </w:rPr>
        <w:t xml:space="preserve">s fiduciary duties and responsibilities to clients, and details practices for reviewing the personal securities transactions of supervised </w:t>
      </w:r>
      <w:r w:rsidRPr="004C5684">
        <w:rPr>
          <w:rFonts w:ascii="Bell MT" w:hAnsi="Bell MT"/>
          <w:noProof/>
          <w:sz w:val="24"/>
          <w:szCs w:val="24"/>
        </w:rPr>
        <w:t>laws</w:t>
      </w:r>
      <w:r w:rsidRPr="004C5684">
        <w:rPr>
          <w:rFonts w:ascii="Bell MT" w:hAnsi="Bell MT"/>
          <w:sz w:val="24"/>
          <w:szCs w:val="24"/>
        </w:rPr>
        <w:t xml:space="preserve"> </w:t>
      </w:r>
      <w:r w:rsidRPr="004C5684">
        <w:rPr>
          <w:rFonts w:ascii="Bell MT" w:hAnsi="Bell MT"/>
          <w:noProof/>
          <w:sz w:val="24"/>
          <w:szCs w:val="24"/>
        </w:rPr>
        <w:t>address</w:t>
      </w:r>
      <w:r w:rsidRPr="004C5684">
        <w:rPr>
          <w:rFonts w:ascii="Bell MT" w:hAnsi="Bell MT"/>
          <w:sz w:val="24"/>
          <w:szCs w:val="24"/>
        </w:rPr>
        <w:t xml:space="preserve"> insider trading, and details possible for disciplinary measures for violations.  </w:t>
      </w:r>
      <w:r w:rsidRPr="004C5684">
        <w:rPr>
          <w:rFonts w:ascii="Bell MT" w:hAnsi="Bell MT"/>
          <w:noProof/>
          <w:sz w:val="24"/>
          <w:szCs w:val="24"/>
        </w:rPr>
        <w:t xml:space="preserve">Customers </w:t>
      </w:r>
      <w:r w:rsidRPr="004C5684">
        <w:rPr>
          <w:rFonts w:ascii="Bell MT" w:hAnsi="Bell MT"/>
          <w:sz w:val="24"/>
          <w:szCs w:val="24"/>
        </w:rPr>
        <w:t>may request a copy of the Code of Ethics by sending a written request to Ethel J. Davis, CEO and Portfolio Manager</w:t>
      </w:r>
      <w:r w:rsidR="004C5684">
        <w:rPr>
          <w:rFonts w:ascii="Bell MT" w:hAnsi="Bell MT"/>
          <w:sz w:val="24"/>
          <w:szCs w:val="24"/>
        </w:rPr>
        <w:t>,</w:t>
      </w:r>
      <w:r w:rsidRPr="004C5684">
        <w:rPr>
          <w:rFonts w:ascii="Bell MT" w:hAnsi="Bell MT"/>
          <w:sz w:val="24"/>
          <w:szCs w:val="24"/>
        </w:rPr>
        <w:t xml:space="preserve"> email at </w:t>
      </w:r>
      <w:hyperlink r:id="rId12" w:history="1">
        <w:r w:rsidRPr="004C5684">
          <w:rPr>
            <w:rStyle w:val="Hyperlink"/>
            <w:rFonts w:ascii="Bell MT" w:hAnsi="Bell MT"/>
            <w:sz w:val="24"/>
            <w:szCs w:val="24"/>
          </w:rPr>
          <w:t>ethel@vzdcap.com</w:t>
        </w:r>
      </w:hyperlink>
      <w:r w:rsidR="004112B9">
        <w:rPr>
          <w:rStyle w:val="Hyperlink"/>
          <w:rFonts w:ascii="Bell MT" w:hAnsi="Bell MT"/>
          <w:sz w:val="24"/>
          <w:szCs w:val="24"/>
        </w:rPr>
        <w:t>,</w:t>
      </w:r>
      <w:r w:rsidRPr="004C5684">
        <w:rPr>
          <w:rFonts w:ascii="Bell MT" w:hAnsi="Bell MT"/>
          <w:sz w:val="24"/>
          <w:szCs w:val="24"/>
        </w:rPr>
        <w:t xml:space="preserve"> or calling (816) 726-7066.</w:t>
      </w:r>
    </w:p>
    <w:p w14:paraId="2EF0A143" w14:textId="77777777" w:rsidR="00FE0498" w:rsidRPr="004C5684" w:rsidRDefault="00FE0498" w:rsidP="00FE0498">
      <w:pPr>
        <w:spacing w:after="0" w:line="240" w:lineRule="auto"/>
        <w:rPr>
          <w:rFonts w:ascii="Bell MT" w:hAnsi="Bell MT"/>
          <w:sz w:val="24"/>
          <w:szCs w:val="24"/>
        </w:rPr>
      </w:pPr>
    </w:p>
    <w:p w14:paraId="60674F92" w14:textId="4E96E900"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Employees or independent contractors of VZD Capital Management are permitted to buy or sell securities for their accounts </w:t>
      </w:r>
      <w:r w:rsidRPr="004C5684">
        <w:rPr>
          <w:rFonts w:ascii="Bell MT" w:hAnsi="Bell MT"/>
          <w:noProof/>
          <w:sz w:val="24"/>
          <w:szCs w:val="24"/>
        </w:rPr>
        <w:t>identical</w:t>
      </w:r>
      <w:r w:rsidRPr="004C5684">
        <w:rPr>
          <w:rFonts w:ascii="Bell MT" w:hAnsi="Bell MT"/>
          <w:sz w:val="24"/>
          <w:szCs w:val="24"/>
        </w:rPr>
        <w:t xml:space="preserve"> to or different from those recommended to clients.  However, no person employed by VZD </w:t>
      </w:r>
      <w:r w:rsidR="004112B9">
        <w:rPr>
          <w:rFonts w:ascii="Bell MT" w:hAnsi="Bell MT"/>
          <w:sz w:val="24"/>
          <w:szCs w:val="24"/>
        </w:rPr>
        <w:t>favors their interest over a client or makes</w:t>
      </w:r>
      <w:r w:rsidRPr="004C5684">
        <w:rPr>
          <w:rFonts w:ascii="Bell MT" w:hAnsi="Bell MT"/>
          <w:sz w:val="24"/>
          <w:szCs w:val="24"/>
        </w:rPr>
        <w:t xml:space="preserve"> personal investment decisions based on </w:t>
      </w:r>
      <w:r w:rsidR="004C5684">
        <w:rPr>
          <w:rFonts w:ascii="Bell MT" w:hAnsi="Bell MT"/>
          <w:sz w:val="24"/>
          <w:szCs w:val="24"/>
        </w:rPr>
        <w:t>advisory clients' investment decision</w:t>
      </w:r>
      <w:r w:rsidRPr="004C5684">
        <w:rPr>
          <w:rFonts w:ascii="Bell MT" w:hAnsi="Bell MT"/>
          <w:sz w:val="24"/>
          <w:szCs w:val="24"/>
        </w:rPr>
        <w:t>s.</w:t>
      </w:r>
    </w:p>
    <w:p w14:paraId="766471C5" w14:textId="77777777" w:rsidR="00FE0498" w:rsidRPr="004C5684" w:rsidRDefault="00FE0498" w:rsidP="00FE0498">
      <w:pPr>
        <w:spacing w:after="0" w:line="240" w:lineRule="auto"/>
        <w:rPr>
          <w:rFonts w:ascii="Bell MT" w:hAnsi="Bell MT"/>
          <w:sz w:val="24"/>
          <w:szCs w:val="24"/>
        </w:rPr>
      </w:pPr>
    </w:p>
    <w:p w14:paraId="066D9BB0" w14:textId="61C710F1" w:rsidR="00FE0498" w:rsidRDefault="004C5684" w:rsidP="00FE0498">
      <w:pPr>
        <w:spacing w:after="0" w:line="240" w:lineRule="auto"/>
        <w:rPr>
          <w:rFonts w:ascii="Bell MT" w:hAnsi="Bell MT"/>
          <w:noProof/>
          <w:sz w:val="24"/>
          <w:szCs w:val="24"/>
        </w:rPr>
      </w:pPr>
      <w:r>
        <w:rPr>
          <w:rFonts w:ascii="Bell MT" w:hAnsi="Bell MT"/>
          <w:noProof/>
          <w:sz w:val="24"/>
          <w:szCs w:val="24"/>
        </w:rPr>
        <w:t>VZD requires that associated persons with access to advisory recommendations provide annual securities holdings reports and quarterly transaction reports to the Firm's Chief Compliance Officer to address potential interest conflicts</w:t>
      </w:r>
      <w:r w:rsidR="00FE0498" w:rsidRPr="004C5684">
        <w:rPr>
          <w:rFonts w:ascii="Bell MT" w:hAnsi="Bell MT"/>
          <w:noProof/>
          <w:sz w:val="24"/>
          <w:szCs w:val="24"/>
        </w:rPr>
        <w:t xml:space="preserve">. </w:t>
      </w:r>
      <w:r w:rsidR="00AD3609">
        <w:rPr>
          <w:rFonts w:ascii="Bell MT" w:hAnsi="Bell MT"/>
          <w:noProof/>
          <w:sz w:val="24"/>
          <w:szCs w:val="24"/>
        </w:rPr>
        <w:t>In addition,</w:t>
      </w:r>
      <w:r w:rsidR="00FE0498" w:rsidRPr="004C5684">
        <w:rPr>
          <w:rFonts w:ascii="Bell MT" w:hAnsi="Bell MT"/>
          <w:noProof/>
          <w:sz w:val="24"/>
          <w:szCs w:val="24"/>
        </w:rPr>
        <w:t xml:space="preserve"> VZD prohibits investing in IPO</w:t>
      </w:r>
      <w:r w:rsidR="004403D6" w:rsidRPr="004C5684">
        <w:rPr>
          <w:rFonts w:ascii="Bell MT" w:hAnsi="Bell MT"/>
          <w:noProof/>
          <w:sz w:val="24"/>
          <w:szCs w:val="24"/>
        </w:rPr>
        <w:t>'</w:t>
      </w:r>
      <w:r w:rsidR="00FE0498" w:rsidRPr="004C5684">
        <w:rPr>
          <w:rFonts w:ascii="Bell MT" w:hAnsi="Bell MT"/>
          <w:noProof/>
          <w:sz w:val="24"/>
          <w:szCs w:val="24"/>
        </w:rPr>
        <w:t>s and requires prior approval from the Chief Compliance Officer for investing in any private placement (limited offerings).</w:t>
      </w:r>
      <w:r w:rsidR="00131264">
        <w:rPr>
          <w:rFonts w:ascii="Bell MT" w:hAnsi="Bell MT"/>
          <w:noProof/>
          <w:sz w:val="24"/>
          <w:szCs w:val="24"/>
        </w:rPr>
        <w:t xml:space="preserve"> </w:t>
      </w:r>
    </w:p>
    <w:p w14:paraId="4FA3C24C" w14:textId="5861B20D" w:rsidR="00131264" w:rsidRDefault="00131264" w:rsidP="00FE0498">
      <w:pPr>
        <w:spacing w:after="0" w:line="240" w:lineRule="auto"/>
        <w:rPr>
          <w:rFonts w:ascii="Bell MT" w:hAnsi="Bell MT"/>
          <w:noProof/>
          <w:sz w:val="24"/>
          <w:szCs w:val="24"/>
        </w:rPr>
      </w:pPr>
    </w:p>
    <w:p w14:paraId="36F891C3" w14:textId="0462443E" w:rsidR="00131264" w:rsidRDefault="00131264" w:rsidP="00FE0498">
      <w:pPr>
        <w:spacing w:after="0" w:line="240" w:lineRule="auto"/>
        <w:rPr>
          <w:rFonts w:ascii="Bell MT" w:hAnsi="Bell MT"/>
          <w:noProof/>
          <w:sz w:val="24"/>
          <w:szCs w:val="24"/>
        </w:rPr>
      </w:pPr>
      <w:r>
        <w:rPr>
          <w:rFonts w:ascii="Bell MT" w:hAnsi="Bell MT"/>
          <w:noProof/>
          <w:sz w:val="24"/>
          <w:szCs w:val="24"/>
        </w:rPr>
        <w:t xml:space="preserve">Members and partners must deliver all trades, including but not limited to equities, mutual funds, Exchange-traded funds, and all investment instruments must be given to the Compliance Officer at the transaction time.  </w:t>
      </w:r>
    </w:p>
    <w:p w14:paraId="31B2D7A1" w14:textId="35071A20" w:rsidR="004C5684" w:rsidRDefault="004C5684" w:rsidP="00FE0498">
      <w:pPr>
        <w:spacing w:after="0" w:line="240" w:lineRule="auto"/>
        <w:rPr>
          <w:rFonts w:ascii="Bell MT" w:hAnsi="Bell MT"/>
          <w:noProof/>
          <w:sz w:val="24"/>
          <w:szCs w:val="24"/>
        </w:rPr>
      </w:pPr>
    </w:p>
    <w:p w14:paraId="6C8200E9" w14:textId="5269C8D4" w:rsidR="004C5684" w:rsidRDefault="004C5684" w:rsidP="00FE0498">
      <w:pPr>
        <w:spacing w:after="0" w:line="240" w:lineRule="auto"/>
        <w:rPr>
          <w:rFonts w:ascii="Bell MT" w:hAnsi="Bell MT"/>
          <w:noProof/>
          <w:sz w:val="24"/>
          <w:szCs w:val="24"/>
        </w:rPr>
      </w:pPr>
    </w:p>
    <w:p w14:paraId="3F4A534B" w14:textId="463D19FD" w:rsidR="004C5684" w:rsidRPr="00092654" w:rsidRDefault="004C5684" w:rsidP="00FE0498">
      <w:pPr>
        <w:spacing w:after="0" w:line="240" w:lineRule="auto"/>
        <w:rPr>
          <w:rFonts w:ascii="Bell MT" w:hAnsi="Bell MT"/>
          <w:noProof/>
          <w:sz w:val="16"/>
          <w:szCs w:val="16"/>
          <w:lang w:val="fr-FR"/>
        </w:rPr>
      </w:pPr>
      <w:r w:rsidRPr="00092654">
        <w:rPr>
          <w:rFonts w:ascii="Bell MT" w:hAnsi="Bell MT"/>
          <w:noProof/>
          <w:sz w:val="16"/>
          <w:szCs w:val="16"/>
          <w:lang w:val="fr-FR"/>
        </w:rPr>
        <w:t>VZD CAPITAL MANAGEMENT, LLC</w:t>
      </w:r>
      <w:r w:rsidRPr="00092654">
        <w:rPr>
          <w:rFonts w:ascii="Bell MT" w:hAnsi="Bell MT"/>
          <w:noProof/>
          <w:sz w:val="16"/>
          <w:szCs w:val="16"/>
          <w:lang w:val="fr-FR"/>
        </w:rPr>
        <w:tab/>
      </w:r>
      <w:r w:rsidRPr="00092654">
        <w:rPr>
          <w:rFonts w:ascii="Bell MT" w:hAnsi="Bell MT"/>
          <w:noProof/>
          <w:sz w:val="16"/>
          <w:szCs w:val="16"/>
          <w:lang w:val="fr-FR"/>
        </w:rPr>
        <w:tab/>
      </w:r>
      <w:r w:rsidRPr="00092654">
        <w:rPr>
          <w:rFonts w:ascii="Bell MT" w:hAnsi="Bell MT"/>
          <w:noProof/>
          <w:sz w:val="16"/>
          <w:szCs w:val="16"/>
          <w:lang w:val="fr-FR"/>
        </w:rPr>
        <w:tab/>
      </w:r>
      <w:r w:rsidRPr="00092654">
        <w:rPr>
          <w:rFonts w:ascii="Bell MT" w:hAnsi="Bell MT"/>
          <w:noProof/>
          <w:sz w:val="16"/>
          <w:szCs w:val="16"/>
          <w:lang w:val="fr-FR"/>
        </w:rPr>
        <w:tab/>
      </w:r>
      <w:r w:rsidRPr="00092654">
        <w:rPr>
          <w:rFonts w:ascii="Bell MT" w:hAnsi="Bell MT"/>
          <w:noProof/>
          <w:sz w:val="16"/>
          <w:szCs w:val="16"/>
          <w:lang w:val="fr-FR"/>
        </w:rPr>
        <w:tab/>
      </w:r>
      <w:r w:rsidRPr="00092654">
        <w:rPr>
          <w:rFonts w:ascii="Bell MT" w:hAnsi="Bell MT"/>
          <w:noProof/>
          <w:sz w:val="16"/>
          <w:szCs w:val="16"/>
          <w:lang w:val="fr-FR"/>
        </w:rPr>
        <w:tab/>
      </w:r>
      <w:r w:rsidRPr="00092654">
        <w:rPr>
          <w:rFonts w:ascii="Bell MT" w:hAnsi="Bell MT"/>
          <w:noProof/>
          <w:sz w:val="16"/>
          <w:szCs w:val="16"/>
          <w:lang w:val="fr-FR"/>
        </w:rPr>
        <w:tab/>
        <w:t>Page 9</w:t>
      </w:r>
    </w:p>
    <w:p w14:paraId="5CBCF7A4" w14:textId="58753EE5" w:rsidR="004C5684" w:rsidRPr="00092654" w:rsidRDefault="004C5684" w:rsidP="00FE0498">
      <w:pPr>
        <w:spacing w:after="0" w:line="240" w:lineRule="auto"/>
        <w:rPr>
          <w:rFonts w:ascii="Bell MT" w:hAnsi="Bell MT"/>
          <w:noProof/>
          <w:sz w:val="24"/>
          <w:szCs w:val="24"/>
          <w:lang w:val="fr-FR"/>
        </w:rPr>
      </w:pPr>
    </w:p>
    <w:p w14:paraId="24FABBBF" w14:textId="42015F16" w:rsidR="004C5684" w:rsidRPr="00092654" w:rsidRDefault="004C5684" w:rsidP="00FE0498">
      <w:pPr>
        <w:spacing w:after="0" w:line="240" w:lineRule="auto"/>
        <w:rPr>
          <w:rFonts w:ascii="Bell MT" w:hAnsi="Bell MT"/>
          <w:noProof/>
          <w:sz w:val="24"/>
          <w:szCs w:val="24"/>
          <w:lang w:val="fr-FR"/>
        </w:rPr>
      </w:pPr>
    </w:p>
    <w:p w14:paraId="35FA7200" w14:textId="77777777" w:rsidR="00FE0498" w:rsidRPr="00092654" w:rsidRDefault="00FE0498" w:rsidP="005C7007">
      <w:pPr>
        <w:spacing w:after="0" w:line="240" w:lineRule="auto"/>
        <w:ind w:left="0" w:firstLine="0"/>
        <w:rPr>
          <w:rFonts w:ascii="Bell MT" w:hAnsi="Bell MT"/>
          <w:sz w:val="24"/>
          <w:szCs w:val="24"/>
          <w:lang w:val="fr-FR"/>
        </w:rPr>
      </w:pPr>
    </w:p>
    <w:p w14:paraId="6EB8EB5E" w14:textId="1CAC6E31" w:rsidR="00FE0498" w:rsidRPr="004C5684" w:rsidRDefault="00FE0498" w:rsidP="005C7007">
      <w:pPr>
        <w:spacing w:after="0" w:line="240" w:lineRule="auto"/>
        <w:ind w:left="0" w:firstLine="0"/>
        <w:jc w:val="center"/>
        <w:rPr>
          <w:rFonts w:ascii="Bell MT" w:hAnsi="Bell MT"/>
          <w:b/>
          <w:sz w:val="24"/>
          <w:szCs w:val="24"/>
        </w:rPr>
      </w:pPr>
      <w:r w:rsidRPr="004C5684">
        <w:rPr>
          <w:rFonts w:ascii="Bell MT" w:hAnsi="Bell MT"/>
          <w:b/>
          <w:sz w:val="24"/>
          <w:szCs w:val="24"/>
        </w:rPr>
        <w:lastRenderedPageBreak/>
        <w:t xml:space="preserve">Item </w:t>
      </w:r>
      <w:proofErr w:type="gramStart"/>
      <w:r w:rsidRPr="004C5684">
        <w:rPr>
          <w:rFonts w:ascii="Bell MT" w:hAnsi="Bell MT"/>
          <w:b/>
          <w:sz w:val="24"/>
          <w:szCs w:val="24"/>
        </w:rPr>
        <w:t>12  Brokerage</w:t>
      </w:r>
      <w:proofErr w:type="gramEnd"/>
      <w:r w:rsidRPr="004C5684">
        <w:rPr>
          <w:rFonts w:ascii="Bell MT" w:hAnsi="Bell MT"/>
          <w:b/>
          <w:sz w:val="24"/>
          <w:szCs w:val="24"/>
        </w:rPr>
        <w:t xml:space="preserve"> Practices</w:t>
      </w:r>
    </w:p>
    <w:p w14:paraId="472A6923" w14:textId="77777777" w:rsidR="00FE0498" w:rsidRPr="004C5684" w:rsidRDefault="00FE0498" w:rsidP="00FE0498">
      <w:pPr>
        <w:spacing w:after="0" w:line="240" w:lineRule="auto"/>
        <w:jc w:val="center"/>
        <w:rPr>
          <w:rFonts w:ascii="Bell MT" w:hAnsi="Bell MT"/>
          <w:b/>
          <w:sz w:val="24"/>
          <w:szCs w:val="24"/>
        </w:rPr>
      </w:pPr>
    </w:p>
    <w:p w14:paraId="41104473" w14:textId="03186E6E"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Clients have the right to act or not act on </w:t>
      </w:r>
      <w:r w:rsidRPr="004C5684">
        <w:rPr>
          <w:rFonts w:ascii="Bell MT" w:hAnsi="Bell MT"/>
          <w:noProof/>
          <w:sz w:val="24"/>
          <w:szCs w:val="24"/>
        </w:rPr>
        <w:t>financial</w:t>
      </w:r>
      <w:r w:rsidRPr="004C5684">
        <w:rPr>
          <w:rFonts w:ascii="Bell MT" w:hAnsi="Bell MT"/>
          <w:sz w:val="24"/>
          <w:szCs w:val="24"/>
        </w:rPr>
        <w:t xml:space="preserve"> consulting or other general recommendations of VZD Capital Management.  However, </w:t>
      </w:r>
      <w:r w:rsidR="004C5684">
        <w:rPr>
          <w:rFonts w:ascii="Bell MT" w:hAnsi="Bell MT"/>
          <w:sz w:val="24"/>
          <w:szCs w:val="24"/>
        </w:rPr>
        <w:t>we will be responsible for implementing recommendations for clients signing up for our investment management services and, therefore,</w:t>
      </w:r>
      <w:r w:rsidRPr="004C5684">
        <w:rPr>
          <w:rFonts w:ascii="Bell MT" w:hAnsi="Bell MT"/>
          <w:sz w:val="24"/>
          <w:szCs w:val="24"/>
        </w:rPr>
        <w:t xml:space="preserve"> </w:t>
      </w:r>
      <w:r w:rsidRPr="004C5684">
        <w:rPr>
          <w:rFonts w:ascii="Bell MT" w:hAnsi="Bell MT"/>
          <w:noProof/>
          <w:sz w:val="24"/>
          <w:szCs w:val="24"/>
        </w:rPr>
        <w:t>responsible</w:t>
      </w:r>
      <w:r w:rsidRPr="004C5684">
        <w:rPr>
          <w:rFonts w:ascii="Bell MT" w:hAnsi="Bell MT"/>
          <w:sz w:val="24"/>
          <w:szCs w:val="24"/>
        </w:rPr>
        <w:t xml:space="preserve"> for trading and brokerage best execution.   VZD is an independent fee-based advisory but utilizes the institutional investment platform of </w:t>
      </w:r>
      <w:r w:rsidRPr="004C5684">
        <w:rPr>
          <w:rFonts w:ascii="Bell MT" w:hAnsi="Bell MT"/>
          <w:b/>
          <w:i/>
          <w:sz w:val="24"/>
          <w:szCs w:val="24"/>
        </w:rPr>
        <w:t>Charles Schwab &amp; Co., Inc.</w:t>
      </w:r>
      <w:r w:rsidRPr="004C5684">
        <w:rPr>
          <w:rFonts w:ascii="Bell MT" w:hAnsi="Bell MT"/>
          <w:sz w:val="24"/>
          <w:szCs w:val="24"/>
        </w:rPr>
        <w:t xml:space="preserve">  Therefore, clients will need to open or transfer their accounts to</w:t>
      </w:r>
      <w:r w:rsidRPr="004C5684">
        <w:rPr>
          <w:rFonts w:ascii="Bell MT" w:hAnsi="Bell MT"/>
          <w:b/>
          <w:i/>
          <w:sz w:val="24"/>
          <w:szCs w:val="24"/>
        </w:rPr>
        <w:t xml:space="preserve"> Schwab</w:t>
      </w:r>
      <w:r w:rsidRPr="004C5684">
        <w:rPr>
          <w:rFonts w:ascii="Bell MT" w:hAnsi="Bell MT"/>
          <w:sz w:val="24"/>
          <w:szCs w:val="24"/>
        </w:rPr>
        <w:t xml:space="preserve"> </w:t>
      </w:r>
      <w:r w:rsidRPr="004C5684">
        <w:rPr>
          <w:rFonts w:ascii="Bell MT" w:hAnsi="Bell MT"/>
          <w:noProof/>
          <w:sz w:val="24"/>
          <w:szCs w:val="24"/>
        </w:rPr>
        <w:t>to</w:t>
      </w:r>
      <w:r w:rsidRPr="004C5684">
        <w:rPr>
          <w:rFonts w:ascii="Bell MT" w:hAnsi="Bell MT"/>
          <w:sz w:val="24"/>
          <w:szCs w:val="24"/>
        </w:rPr>
        <w:t xml:space="preserve"> participate in VZD</w:t>
      </w:r>
      <w:r w:rsidR="004403D6" w:rsidRPr="004C5684">
        <w:rPr>
          <w:rFonts w:ascii="Bell MT" w:hAnsi="Bell MT"/>
          <w:sz w:val="24"/>
          <w:szCs w:val="24"/>
        </w:rPr>
        <w:t>'</w:t>
      </w:r>
      <w:r w:rsidRPr="004C5684">
        <w:rPr>
          <w:rFonts w:ascii="Bell MT" w:hAnsi="Bell MT"/>
          <w:sz w:val="24"/>
          <w:szCs w:val="24"/>
        </w:rPr>
        <w:t xml:space="preserve">s advisory services. </w:t>
      </w:r>
    </w:p>
    <w:p w14:paraId="281EB65D" w14:textId="77777777" w:rsidR="00FE0498" w:rsidRPr="004C5684" w:rsidRDefault="00FE0498" w:rsidP="00FE0498">
      <w:pPr>
        <w:spacing w:after="0" w:line="240" w:lineRule="auto"/>
        <w:rPr>
          <w:rFonts w:ascii="Bell MT" w:hAnsi="Bell MT"/>
          <w:sz w:val="24"/>
          <w:szCs w:val="24"/>
        </w:rPr>
      </w:pPr>
    </w:p>
    <w:p w14:paraId="3D46C54F" w14:textId="53F08188"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Please note that not all investment advisors recommend or require the use of a specific broker/dealer.  Some investment advisors allow clients to select the broker/dealer.  However, for compliance and operational efficiency purposes, we have decided to require all investment management clients to open accounts through the Institutional Division of </w:t>
      </w:r>
      <w:r w:rsidRPr="004C5684">
        <w:rPr>
          <w:rFonts w:ascii="Bell MT" w:hAnsi="Bell MT"/>
          <w:b/>
          <w:i/>
          <w:sz w:val="24"/>
          <w:szCs w:val="24"/>
        </w:rPr>
        <w:t>Charles Schwab &amp; Co., Inc</w:t>
      </w:r>
      <w:r w:rsidRPr="004C5684">
        <w:rPr>
          <w:rFonts w:ascii="Bell MT" w:hAnsi="Bell MT"/>
          <w:sz w:val="24"/>
          <w:szCs w:val="24"/>
        </w:rPr>
        <w:t xml:space="preserve">. unless </w:t>
      </w:r>
      <w:r w:rsidR="004C5684">
        <w:rPr>
          <w:rFonts w:ascii="Bell MT" w:hAnsi="Bell MT"/>
          <w:noProof/>
          <w:sz w:val="24"/>
          <w:szCs w:val="24"/>
        </w:rPr>
        <w:t>the Chief Compliance Officer's approval grants an exception</w:t>
      </w:r>
      <w:r w:rsidRPr="004C5684">
        <w:rPr>
          <w:rFonts w:ascii="Bell MT" w:hAnsi="Bell MT"/>
          <w:sz w:val="24"/>
          <w:szCs w:val="24"/>
        </w:rPr>
        <w:t xml:space="preserve">.  </w:t>
      </w:r>
    </w:p>
    <w:p w14:paraId="5F0C3207" w14:textId="77777777" w:rsidR="00FE0498" w:rsidRPr="004C5684" w:rsidRDefault="00FE0498" w:rsidP="00FE0498">
      <w:pPr>
        <w:spacing w:after="0" w:line="240" w:lineRule="auto"/>
        <w:rPr>
          <w:rFonts w:ascii="Bell MT" w:hAnsi="Bell MT"/>
          <w:sz w:val="24"/>
          <w:szCs w:val="24"/>
        </w:rPr>
      </w:pPr>
    </w:p>
    <w:p w14:paraId="71E81793" w14:textId="4CA62881" w:rsidR="00FE0498" w:rsidRPr="004C5684" w:rsidRDefault="00FE0498" w:rsidP="00FE0498">
      <w:pPr>
        <w:spacing w:after="0" w:line="240" w:lineRule="auto"/>
        <w:rPr>
          <w:rFonts w:ascii="Bell MT" w:hAnsi="Bell MT"/>
          <w:sz w:val="24"/>
          <w:szCs w:val="24"/>
        </w:rPr>
      </w:pPr>
      <w:r w:rsidRPr="004C5684">
        <w:rPr>
          <w:rFonts w:ascii="Bell MT" w:hAnsi="Bell MT"/>
          <w:noProof/>
          <w:sz w:val="24"/>
          <w:szCs w:val="24"/>
        </w:rPr>
        <w:t>Before</w:t>
      </w:r>
      <w:r w:rsidRPr="004C5684">
        <w:rPr>
          <w:rFonts w:ascii="Bell MT" w:hAnsi="Bell MT"/>
          <w:sz w:val="24"/>
          <w:szCs w:val="24"/>
        </w:rPr>
        <w:t xml:space="preserve"> engaging VZD Capital </w:t>
      </w:r>
      <w:r w:rsidRPr="004C5684">
        <w:rPr>
          <w:rFonts w:ascii="Bell MT" w:hAnsi="Bell MT"/>
          <w:noProof/>
          <w:sz w:val="24"/>
          <w:szCs w:val="24"/>
        </w:rPr>
        <w:t>in providing investment management services</w:t>
      </w:r>
      <w:r w:rsidRPr="004C5684">
        <w:rPr>
          <w:rFonts w:ascii="Bell MT" w:hAnsi="Bell MT"/>
          <w:sz w:val="24"/>
          <w:szCs w:val="24"/>
        </w:rPr>
        <w:t xml:space="preserve">, the client will be required to enter into a formal </w:t>
      </w:r>
      <w:r w:rsidRPr="004C5684">
        <w:rPr>
          <w:rFonts w:ascii="Bell MT" w:hAnsi="Bell MT"/>
          <w:i/>
          <w:sz w:val="24"/>
          <w:szCs w:val="24"/>
        </w:rPr>
        <w:t>Investment Advisory Agreement</w:t>
      </w:r>
      <w:r w:rsidRPr="004C5684">
        <w:rPr>
          <w:rFonts w:ascii="Bell MT" w:hAnsi="Bell MT"/>
          <w:sz w:val="24"/>
          <w:szCs w:val="24"/>
        </w:rPr>
        <w:t xml:space="preserve"> with VZD Capital setting forth the terms and conditions under which VZD Capital shall manage the client</w:t>
      </w:r>
      <w:r w:rsidR="004403D6" w:rsidRPr="004C5684">
        <w:rPr>
          <w:rFonts w:ascii="Bell MT" w:hAnsi="Bell MT"/>
          <w:sz w:val="24"/>
          <w:szCs w:val="24"/>
        </w:rPr>
        <w:t>'</w:t>
      </w:r>
      <w:r w:rsidRPr="004C5684">
        <w:rPr>
          <w:rFonts w:ascii="Bell MT" w:hAnsi="Bell MT"/>
          <w:sz w:val="24"/>
          <w:szCs w:val="24"/>
        </w:rPr>
        <w:t>s assets and a separate custodial/clearing agreement with each designated broker-dealer/custodian</w:t>
      </w:r>
    </w:p>
    <w:p w14:paraId="6FDD44DB" w14:textId="77777777" w:rsidR="00FE0498" w:rsidRPr="004C5684" w:rsidRDefault="00FE0498" w:rsidP="00FE0498">
      <w:pPr>
        <w:spacing w:after="0" w:line="240" w:lineRule="auto"/>
        <w:rPr>
          <w:rFonts w:ascii="Bell MT" w:hAnsi="Bell MT"/>
          <w:sz w:val="24"/>
          <w:szCs w:val="24"/>
        </w:rPr>
      </w:pPr>
    </w:p>
    <w:p w14:paraId="16A7797A" w14:textId="1E1516BA"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VZD Capital does not receive client referrals from Charles Schwab &amp; Co., Inc.  We chose Schwab to be the </w:t>
      </w:r>
      <w:r w:rsidR="004C5684">
        <w:rPr>
          <w:rFonts w:ascii="Bell MT" w:hAnsi="Bell MT"/>
          <w:sz w:val="24"/>
          <w:szCs w:val="24"/>
        </w:rPr>
        <w:t>C</w:t>
      </w:r>
      <w:r w:rsidRPr="004C5684">
        <w:rPr>
          <w:rFonts w:ascii="Bell MT" w:hAnsi="Bell MT"/>
          <w:sz w:val="24"/>
          <w:szCs w:val="24"/>
        </w:rPr>
        <w:t>ustodian of its client</w:t>
      </w:r>
      <w:r w:rsidR="004403D6" w:rsidRPr="004C5684">
        <w:rPr>
          <w:rFonts w:ascii="Bell MT" w:hAnsi="Bell MT"/>
          <w:sz w:val="24"/>
          <w:szCs w:val="24"/>
        </w:rPr>
        <w:t>'</w:t>
      </w:r>
      <w:r w:rsidRPr="004C5684">
        <w:rPr>
          <w:rFonts w:ascii="Bell MT" w:hAnsi="Bell MT"/>
          <w:sz w:val="24"/>
          <w:szCs w:val="24"/>
        </w:rPr>
        <w:t xml:space="preserve">s accounts because of the following benefits, some of which may </w:t>
      </w:r>
      <w:r w:rsidRPr="004C5684">
        <w:rPr>
          <w:rFonts w:ascii="Bell MT" w:hAnsi="Bell MT"/>
          <w:noProof/>
          <w:sz w:val="24"/>
          <w:szCs w:val="24"/>
        </w:rPr>
        <w:t>be interpreted</w:t>
      </w:r>
      <w:r w:rsidRPr="004C5684">
        <w:rPr>
          <w:rFonts w:ascii="Bell MT" w:hAnsi="Bell MT"/>
          <w:sz w:val="24"/>
          <w:szCs w:val="24"/>
        </w:rPr>
        <w:t xml:space="preserve"> as soft dollar benefits:</w:t>
      </w:r>
    </w:p>
    <w:p w14:paraId="31EBF0CC" w14:textId="6D19858A" w:rsidR="00FE0498" w:rsidRPr="004C5684" w:rsidRDefault="00FE0498" w:rsidP="00FE0498">
      <w:pPr>
        <w:pStyle w:val="ListParagraph"/>
        <w:numPr>
          <w:ilvl w:val="0"/>
          <w:numId w:val="5"/>
        </w:numPr>
        <w:spacing w:after="0" w:line="240" w:lineRule="auto"/>
        <w:rPr>
          <w:rFonts w:ascii="Bell MT" w:hAnsi="Bell MT"/>
          <w:sz w:val="24"/>
          <w:szCs w:val="24"/>
        </w:rPr>
      </w:pPr>
      <w:r w:rsidRPr="004C5684">
        <w:rPr>
          <w:rFonts w:ascii="Bell MT" w:hAnsi="Bell MT"/>
          <w:sz w:val="24"/>
          <w:szCs w:val="24"/>
        </w:rPr>
        <w:t>A dedicated service group dedicated to VZD Capital Management</w:t>
      </w:r>
      <w:r w:rsidR="004403D6" w:rsidRPr="004C5684">
        <w:rPr>
          <w:rFonts w:ascii="Bell MT" w:hAnsi="Bell MT"/>
          <w:sz w:val="24"/>
          <w:szCs w:val="24"/>
        </w:rPr>
        <w:t>'</w:t>
      </w:r>
      <w:r w:rsidRPr="004C5684">
        <w:rPr>
          <w:rFonts w:ascii="Bell MT" w:hAnsi="Bell MT"/>
          <w:sz w:val="24"/>
          <w:szCs w:val="24"/>
        </w:rPr>
        <w:t xml:space="preserve">s </w:t>
      </w:r>
      <w:r w:rsidRPr="004C5684">
        <w:rPr>
          <w:rFonts w:ascii="Bell MT" w:hAnsi="Bell MT"/>
          <w:noProof/>
          <w:sz w:val="24"/>
          <w:szCs w:val="24"/>
        </w:rPr>
        <w:t>accounts</w:t>
      </w:r>
      <w:r w:rsidRPr="004C5684">
        <w:rPr>
          <w:rFonts w:ascii="Bell MT" w:hAnsi="Bell MT"/>
          <w:sz w:val="24"/>
          <w:szCs w:val="24"/>
        </w:rPr>
        <w:t>.</w:t>
      </w:r>
    </w:p>
    <w:p w14:paraId="438193C8" w14:textId="721678BE" w:rsidR="00FE0498" w:rsidRPr="004C5684" w:rsidRDefault="00FE0498" w:rsidP="00FE0498">
      <w:pPr>
        <w:pStyle w:val="ListParagraph"/>
        <w:numPr>
          <w:ilvl w:val="0"/>
          <w:numId w:val="5"/>
        </w:numPr>
        <w:spacing w:after="0" w:line="240" w:lineRule="auto"/>
        <w:rPr>
          <w:rFonts w:ascii="Bell MT" w:hAnsi="Bell MT"/>
          <w:sz w:val="24"/>
          <w:szCs w:val="24"/>
        </w:rPr>
      </w:pPr>
      <w:r w:rsidRPr="004C5684">
        <w:rPr>
          <w:rFonts w:ascii="Bell MT" w:hAnsi="Bell MT"/>
          <w:noProof/>
          <w:sz w:val="24"/>
          <w:szCs w:val="24"/>
        </w:rPr>
        <w:t>Duplicate and batched client statements, confirmations</w:t>
      </w:r>
      <w:r w:rsidR="009B7470" w:rsidRPr="004C5684">
        <w:rPr>
          <w:rFonts w:ascii="Bell MT" w:hAnsi="Bell MT"/>
          <w:noProof/>
          <w:sz w:val="24"/>
          <w:szCs w:val="24"/>
        </w:rPr>
        <w:t>,</w:t>
      </w:r>
      <w:r w:rsidRPr="004C5684">
        <w:rPr>
          <w:rFonts w:ascii="Bell MT" w:hAnsi="Bell MT"/>
          <w:noProof/>
          <w:sz w:val="24"/>
          <w:szCs w:val="24"/>
        </w:rPr>
        <w:t xml:space="preserve"> and year-end summaries.</w:t>
      </w:r>
    </w:p>
    <w:p w14:paraId="5D0F390B" w14:textId="77777777" w:rsidR="00FE0498" w:rsidRPr="004C5684" w:rsidRDefault="00FE0498" w:rsidP="00FE0498">
      <w:pPr>
        <w:pStyle w:val="ListParagraph"/>
        <w:numPr>
          <w:ilvl w:val="0"/>
          <w:numId w:val="5"/>
        </w:numPr>
        <w:spacing w:after="0" w:line="240" w:lineRule="auto"/>
        <w:rPr>
          <w:rFonts w:ascii="Bell MT" w:hAnsi="Bell MT"/>
          <w:sz w:val="24"/>
          <w:szCs w:val="24"/>
        </w:rPr>
      </w:pPr>
      <w:r w:rsidRPr="004C5684">
        <w:rPr>
          <w:rFonts w:ascii="Bell MT" w:hAnsi="Bell MT"/>
          <w:noProof/>
          <w:sz w:val="24"/>
          <w:szCs w:val="24"/>
        </w:rPr>
        <w:t>The ability to have advisory fees directly debited from client accounts.</w:t>
      </w:r>
    </w:p>
    <w:p w14:paraId="2C0C4F96" w14:textId="77777777" w:rsidR="00FE0498" w:rsidRPr="004C5684" w:rsidRDefault="00FE0498" w:rsidP="00FE0498">
      <w:pPr>
        <w:pStyle w:val="ListParagraph"/>
        <w:numPr>
          <w:ilvl w:val="0"/>
          <w:numId w:val="5"/>
        </w:numPr>
        <w:spacing w:after="0" w:line="240" w:lineRule="auto"/>
        <w:rPr>
          <w:rFonts w:ascii="Bell MT" w:hAnsi="Bell MT"/>
          <w:sz w:val="24"/>
          <w:szCs w:val="24"/>
        </w:rPr>
      </w:pPr>
      <w:r w:rsidRPr="004C5684">
        <w:rPr>
          <w:rFonts w:ascii="Bell MT" w:hAnsi="Bell MT"/>
          <w:sz w:val="24"/>
          <w:szCs w:val="24"/>
        </w:rPr>
        <w:t>Access to universal research reports</w:t>
      </w:r>
    </w:p>
    <w:p w14:paraId="6F55F93E" w14:textId="6C82DACF" w:rsidR="00FE0498" w:rsidRPr="004C5684" w:rsidRDefault="00FE0498" w:rsidP="00FE0498">
      <w:pPr>
        <w:spacing w:after="0" w:line="240" w:lineRule="auto"/>
        <w:rPr>
          <w:rFonts w:ascii="Bell MT" w:hAnsi="Bell MT"/>
          <w:noProof/>
          <w:sz w:val="24"/>
          <w:szCs w:val="24"/>
        </w:rPr>
      </w:pPr>
      <w:r w:rsidRPr="004C5684">
        <w:rPr>
          <w:rFonts w:ascii="Bell MT" w:hAnsi="Bell MT"/>
          <w:sz w:val="24"/>
          <w:szCs w:val="24"/>
        </w:rPr>
        <w:t xml:space="preserve">Consistent with fiduciary obligations, VZD Capital Management seeks the </w:t>
      </w:r>
      <w:r w:rsidRPr="004C5684">
        <w:rPr>
          <w:rFonts w:ascii="Bell MT" w:hAnsi="Bell MT"/>
          <w:noProof/>
          <w:sz w:val="24"/>
          <w:szCs w:val="24"/>
        </w:rPr>
        <w:t>best</w:t>
      </w:r>
      <w:r w:rsidRPr="004C5684">
        <w:rPr>
          <w:rFonts w:ascii="Bell MT" w:hAnsi="Bell MT"/>
          <w:sz w:val="24"/>
          <w:szCs w:val="24"/>
        </w:rPr>
        <w:t xml:space="preserve"> execution in all transactions. </w:t>
      </w:r>
      <w:r w:rsidR="00AD3609">
        <w:rPr>
          <w:rFonts w:ascii="Bell MT" w:hAnsi="Bell MT"/>
          <w:sz w:val="24"/>
          <w:szCs w:val="24"/>
        </w:rPr>
        <w:t>Accordingly, b</w:t>
      </w:r>
      <w:r w:rsidRPr="004C5684">
        <w:rPr>
          <w:rFonts w:ascii="Bell MT" w:hAnsi="Bell MT"/>
          <w:sz w:val="24"/>
          <w:szCs w:val="24"/>
        </w:rPr>
        <w:t xml:space="preserve">est </w:t>
      </w:r>
      <w:r w:rsidRPr="004C5684">
        <w:rPr>
          <w:rFonts w:ascii="Bell MT" w:hAnsi="Bell MT"/>
          <w:noProof/>
          <w:sz w:val="24"/>
          <w:szCs w:val="24"/>
        </w:rPr>
        <w:t>execution</w:t>
      </w:r>
      <w:r w:rsidRPr="004C5684">
        <w:rPr>
          <w:rFonts w:ascii="Bell MT" w:hAnsi="Bell MT"/>
          <w:sz w:val="24"/>
          <w:szCs w:val="24"/>
        </w:rPr>
        <w:t xml:space="preserve"> is not defined </w:t>
      </w:r>
      <w:r w:rsidRPr="004C5684">
        <w:rPr>
          <w:rFonts w:ascii="Bell MT" w:hAnsi="Bell MT"/>
          <w:noProof/>
          <w:sz w:val="24"/>
          <w:szCs w:val="24"/>
        </w:rPr>
        <w:t>merely as</w:t>
      </w:r>
      <w:r w:rsidRPr="004C5684">
        <w:rPr>
          <w:rFonts w:ascii="Bell MT" w:hAnsi="Bell MT"/>
          <w:sz w:val="24"/>
          <w:szCs w:val="24"/>
        </w:rPr>
        <w:t xml:space="preserve"> attaining the lowest price but as the best price obtainable for a specific trade </w:t>
      </w:r>
      <w:r w:rsidRPr="004C5684">
        <w:rPr>
          <w:rFonts w:ascii="Bell MT" w:hAnsi="Bell MT"/>
          <w:noProof/>
          <w:sz w:val="24"/>
          <w:szCs w:val="24"/>
        </w:rPr>
        <w:t xml:space="preserve">considering all relevant circumstances.  </w:t>
      </w:r>
    </w:p>
    <w:p w14:paraId="5047B1DD" w14:textId="77777777" w:rsidR="00FE0498" w:rsidRPr="004C5684" w:rsidRDefault="00FE0498" w:rsidP="00FE0498">
      <w:pPr>
        <w:spacing w:after="0" w:line="240" w:lineRule="auto"/>
        <w:rPr>
          <w:rFonts w:ascii="Bell MT" w:hAnsi="Bell MT"/>
          <w:sz w:val="24"/>
          <w:szCs w:val="24"/>
        </w:rPr>
      </w:pPr>
    </w:p>
    <w:p w14:paraId="697F4C51" w14:textId="5B6DD268" w:rsidR="00FE0498" w:rsidRDefault="00FE0498" w:rsidP="00FE0498">
      <w:pPr>
        <w:spacing w:after="0" w:line="240" w:lineRule="auto"/>
        <w:rPr>
          <w:rFonts w:ascii="Bell MT" w:hAnsi="Bell MT"/>
          <w:sz w:val="24"/>
          <w:szCs w:val="24"/>
        </w:rPr>
      </w:pPr>
      <w:r w:rsidRPr="004C5684">
        <w:rPr>
          <w:rFonts w:ascii="Bell MT" w:hAnsi="Bell MT"/>
          <w:sz w:val="24"/>
          <w:szCs w:val="24"/>
        </w:rPr>
        <w:t xml:space="preserve">We formally review trading and brokerage practices on at least an annual basis. Transactions implemented by VZD for client accounts </w:t>
      </w:r>
      <w:r w:rsidRPr="004C5684">
        <w:rPr>
          <w:rFonts w:ascii="Bell MT" w:hAnsi="Bell MT"/>
          <w:noProof/>
          <w:sz w:val="24"/>
          <w:szCs w:val="24"/>
        </w:rPr>
        <w:t>are effected</w:t>
      </w:r>
      <w:r w:rsidRPr="004C5684">
        <w:rPr>
          <w:rFonts w:ascii="Bell MT" w:hAnsi="Bell MT"/>
          <w:sz w:val="24"/>
          <w:szCs w:val="24"/>
        </w:rPr>
        <w:t xml:space="preserve"> </w:t>
      </w:r>
      <w:r w:rsidRPr="004C5684">
        <w:rPr>
          <w:rFonts w:ascii="Bell MT" w:hAnsi="Bell MT"/>
          <w:noProof/>
          <w:sz w:val="24"/>
          <w:szCs w:val="24"/>
        </w:rPr>
        <w:t>independently</w:t>
      </w:r>
      <w:r w:rsidRPr="004C5684">
        <w:rPr>
          <w:rFonts w:ascii="Bell MT" w:hAnsi="Bell MT"/>
          <w:sz w:val="24"/>
          <w:szCs w:val="24"/>
        </w:rPr>
        <w:t xml:space="preserve"> unless the Firm decides to purchase or sell the same securities for several clients at approximately the same time.  </w:t>
      </w:r>
    </w:p>
    <w:p w14:paraId="1F2DD20D" w14:textId="3BDFF046" w:rsidR="00131264" w:rsidRDefault="00131264" w:rsidP="00FE0498">
      <w:pPr>
        <w:spacing w:after="0" w:line="240" w:lineRule="auto"/>
        <w:rPr>
          <w:rFonts w:ascii="Bell MT" w:hAnsi="Bell MT"/>
          <w:sz w:val="24"/>
          <w:szCs w:val="24"/>
        </w:rPr>
      </w:pPr>
    </w:p>
    <w:p w14:paraId="19118613" w14:textId="505135CF" w:rsidR="00131264" w:rsidRDefault="00131264" w:rsidP="00FE0498">
      <w:pPr>
        <w:spacing w:after="0" w:line="240" w:lineRule="auto"/>
        <w:rPr>
          <w:rFonts w:ascii="Bell MT" w:hAnsi="Bell MT"/>
          <w:sz w:val="24"/>
          <w:szCs w:val="24"/>
        </w:rPr>
      </w:pPr>
      <w:r w:rsidRPr="004C5684">
        <w:rPr>
          <w:rFonts w:ascii="Bell MT" w:hAnsi="Bell MT"/>
          <w:sz w:val="24"/>
          <w:szCs w:val="24"/>
        </w:rPr>
        <w:t xml:space="preserve">This process </w:t>
      </w:r>
      <w:r w:rsidRPr="004C5684">
        <w:rPr>
          <w:rFonts w:ascii="Bell MT" w:hAnsi="Bell MT"/>
          <w:noProof/>
          <w:sz w:val="24"/>
          <w:szCs w:val="24"/>
        </w:rPr>
        <w:t>is referred</w:t>
      </w:r>
      <w:r w:rsidRPr="004C5684">
        <w:rPr>
          <w:rFonts w:ascii="Bell MT" w:hAnsi="Bell MT"/>
          <w:sz w:val="24"/>
          <w:szCs w:val="24"/>
        </w:rPr>
        <w:t xml:space="preserve"> to as aggregating orders, batch trading, or block trading and is used by the Firm when VZD Capital Management believes such action may prove advantageous to clients.  When VZD </w:t>
      </w:r>
      <w:r w:rsidRPr="004C5684">
        <w:rPr>
          <w:rFonts w:ascii="Bell MT" w:hAnsi="Bell MT"/>
          <w:noProof/>
          <w:sz w:val="24"/>
          <w:szCs w:val="24"/>
        </w:rPr>
        <w:t>aggregates</w:t>
      </w:r>
      <w:r w:rsidRPr="004C5684">
        <w:rPr>
          <w:rFonts w:ascii="Bell MT" w:hAnsi="Bell MT"/>
          <w:sz w:val="24"/>
          <w:szCs w:val="24"/>
        </w:rPr>
        <w:t xml:space="preserve"> client orders, the allocation of securities among client accounts will </w:t>
      </w:r>
      <w:r w:rsidRPr="004C5684">
        <w:rPr>
          <w:rFonts w:ascii="Bell MT" w:hAnsi="Bell MT"/>
          <w:noProof/>
          <w:sz w:val="24"/>
          <w:szCs w:val="24"/>
        </w:rPr>
        <w:t xml:space="preserve">be </w:t>
      </w:r>
      <w:r>
        <w:rPr>
          <w:rFonts w:ascii="Bell MT" w:hAnsi="Bell MT"/>
          <w:noProof/>
          <w:sz w:val="24"/>
          <w:szCs w:val="24"/>
        </w:rPr>
        <w:t>fair and equitable</w:t>
      </w:r>
    </w:p>
    <w:p w14:paraId="3B717574" w14:textId="0AB3BEC8" w:rsidR="004C5684" w:rsidRDefault="004C5684" w:rsidP="00FE0498">
      <w:pPr>
        <w:spacing w:after="0" w:line="240" w:lineRule="auto"/>
        <w:rPr>
          <w:rFonts w:ascii="Bell MT" w:hAnsi="Bell MT"/>
          <w:sz w:val="24"/>
          <w:szCs w:val="24"/>
        </w:rPr>
      </w:pPr>
    </w:p>
    <w:p w14:paraId="051FD78E" w14:textId="4060C3DF" w:rsidR="004C5684" w:rsidRPr="00092654" w:rsidRDefault="004C5684" w:rsidP="005C7007">
      <w:pPr>
        <w:spacing w:after="0" w:line="240" w:lineRule="auto"/>
        <w:ind w:left="0" w:firstLine="0"/>
        <w:rPr>
          <w:rFonts w:ascii="Bell MT" w:hAnsi="Bell MT"/>
          <w:sz w:val="16"/>
          <w:szCs w:val="16"/>
          <w:lang w:val="fr-FR"/>
        </w:rPr>
      </w:pPr>
      <w:r w:rsidRPr="00092654">
        <w:rPr>
          <w:rFonts w:ascii="Bell MT" w:hAnsi="Bell MT"/>
          <w:sz w:val="16"/>
          <w:szCs w:val="16"/>
          <w:lang w:val="fr-FR"/>
        </w:rPr>
        <w:t>VZD CAPITAL MANAGEMENT, LLC</w:t>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t>Page 10</w:t>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p>
    <w:p w14:paraId="31418F30" w14:textId="77777777" w:rsidR="00EE02D7" w:rsidRPr="00AD3609" w:rsidRDefault="00EE02D7" w:rsidP="005C7007">
      <w:pPr>
        <w:spacing w:after="0" w:line="240" w:lineRule="auto"/>
        <w:ind w:left="0" w:firstLine="0"/>
        <w:jc w:val="center"/>
        <w:rPr>
          <w:rFonts w:ascii="Bell MT" w:hAnsi="Bell MT"/>
          <w:b/>
          <w:sz w:val="24"/>
          <w:szCs w:val="24"/>
          <w:lang w:val="fr-FR"/>
        </w:rPr>
      </w:pPr>
    </w:p>
    <w:p w14:paraId="72FFF796" w14:textId="7402FA19" w:rsidR="00FE0498" w:rsidRDefault="00FE0498" w:rsidP="005C7007">
      <w:pPr>
        <w:spacing w:after="0" w:line="240" w:lineRule="auto"/>
        <w:ind w:left="0" w:firstLine="0"/>
        <w:jc w:val="center"/>
        <w:rPr>
          <w:rFonts w:ascii="Bell MT" w:hAnsi="Bell MT"/>
          <w:b/>
          <w:sz w:val="24"/>
          <w:szCs w:val="24"/>
        </w:rPr>
      </w:pPr>
      <w:r w:rsidRPr="004C5684">
        <w:rPr>
          <w:rFonts w:ascii="Bell MT" w:hAnsi="Bell MT"/>
          <w:b/>
          <w:sz w:val="24"/>
          <w:szCs w:val="24"/>
        </w:rPr>
        <w:lastRenderedPageBreak/>
        <w:t xml:space="preserve">Item </w:t>
      </w:r>
      <w:proofErr w:type="gramStart"/>
      <w:r w:rsidRPr="004C5684">
        <w:rPr>
          <w:rFonts w:ascii="Bell MT" w:hAnsi="Bell MT"/>
          <w:b/>
          <w:sz w:val="24"/>
          <w:szCs w:val="24"/>
        </w:rPr>
        <w:t>13  Review</w:t>
      </w:r>
      <w:proofErr w:type="gramEnd"/>
      <w:r w:rsidRPr="004C5684">
        <w:rPr>
          <w:rFonts w:ascii="Bell MT" w:hAnsi="Bell MT"/>
          <w:b/>
          <w:sz w:val="24"/>
          <w:szCs w:val="24"/>
        </w:rPr>
        <w:t xml:space="preserve"> of Accounts</w:t>
      </w:r>
    </w:p>
    <w:p w14:paraId="2120CD1E" w14:textId="77777777" w:rsidR="00E32457" w:rsidRPr="005C7007" w:rsidRDefault="00E32457" w:rsidP="005C7007">
      <w:pPr>
        <w:spacing w:after="0" w:line="240" w:lineRule="auto"/>
        <w:ind w:left="0" w:firstLine="0"/>
        <w:jc w:val="center"/>
        <w:rPr>
          <w:rFonts w:ascii="Bell MT" w:hAnsi="Bell MT"/>
          <w:sz w:val="24"/>
          <w:szCs w:val="24"/>
        </w:rPr>
      </w:pPr>
    </w:p>
    <w:p w14:paraId="60CA30E6" w14:textId="77777777" w:rsidR="00FE0498" w:rsidRPr="004C5684" w:rsidRDefault="00FE0498" w:rsidP="00FE0498">
      <w:pPr>
        <w:spacing w:after="0" w:line="240" w:lineRule="auto"/>
        <w:jc w:val="center"/>
        <w:rPr>
          <w:rFonts w:ascii="Bell MT" w:hAnsi="Bell MT"/>
          <w:b/>
          <w:sz w:val="24"/>
          <w:szCs w:val="24"/>
        </w:rPr>
      </w:pPr>
    </w:p>
    <w:p w14:paraId="47C2C7B0" w14:textId="3D986C1E"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For those clients to whom VZD Capital provides discretionary investment management services, account reviews are conducted on an ongoing basis by VZD Capital Portfolio Manager. </w:t>
      </w:r>
      <w:r w:rsidR="00AD3609">
        <w:rPr>
          <w:rFonts w:ascii="Bell MT" w:hAnsi="Bell MT"/>
          <w:sz w:val="24"/>
          <w:szCs w:val="24"/>
        </w:rPr>
        <w:t>In addition, p</w:t>
      </w:r>
      <w:r w:rsidRPr="004C5684">
        <w:rPr>
          <w:rFonts w:ascii="Bell MT" w:hAnsi="Bell MT"/>
          <w:sz w:val="24"/>
          <w:szCs w:val="24"/>
        </w:rPr>
        <w:t xml:space="preserve">ortfolios </w:t>
      </w:r>
      <w:r w:rsidRPr="004C5684">
        <w:rPr>
          <w:rFonts w:ascii="Bell MT" w:hAnsi="Bell MT"/>
          <w:noProof/>
          <w:sz w:val="24"/>
          <w:szCs w:val="24"/>
        </w:rPr>
        <w:t>are reviewed</w:t>
      </w:r>
      <w:r w:rsidRPr="004C5684">
        <w:rPr>
          <w:rFonts w:ascii="Bell MT" w:hAnsi="Bell MT"/>
          <w:sz w:val="24"/>
          <w:szCs w:val="24"/>
        </w:rPr>
        <w:t xml:space="preserve"> quarterly, semi-annual, and annual basis per the client</w:t>
      </w:r>
      <w:r w:rsidR="004403D6" w:rsidRPr="004C5684">
        <w:rPr>
          <w:rFonts w:ascii="Bell MT" w:hAnsi="Bell MT"/>
          <w:sz w:val="24"/>
          <w:szCs w:val="24"/>
        </w:rPr>
        <w:t>'</w:t>
      </w:r>
      <w:r w:rsidRPr="004C5684">
        <w:rPr>
          <w:rFonts w:ascii="Bell MT" w:hAnsi="Bell MT"/>
          <w:sz w:val="24"/>
          <w:szCs w:val="24"/>
        </w:rPr>
        <w:t xml:space="preserve">s preference.  Reviews of all accounts </w:t>
      </w:r>
      <w:r w:rsidRPr="004C5684">
        <w:rPr>
          <w:rFonts w:ascii="Bell MT" w:hAnsi="Bell MT"/>
          <w:noProof/>
          <w:sz w:val="24"/>
          <w:szCs w:val="24"/>
        </w:rPr>
        <w:t>are conducted</w:t>
      </w:r>
      <w:r w:rsidRPr="004C5684">
        <w:rPr>
          <w:rFonts w:ascii="Bell MT" w:hAnsi="Bell MT"/>
          <w:sz w:val="24"/>
          <w:szCs w:val="24"/>
        </w:rPr>
        <w:t xml:space="preserve"> solely by Ethel J. Davis, CEO and Portfolio Manager.</w:t>
      </w:r>
    </w:p>
    <w:p w14:paraId="16738681" w14:textId="77777777" w:rsidR="00FE0498" w:rsidRPr="004C5684" w:rsidRDefault="00FE0498" w:rsidP="00FE0498">
      <w:pPr>
        <w:spacing w:after="0" w:line="240" w:lineRule="auto"/>
        <w:rPr>
          <w:rFonts w:ascii="Bell MT" w:hAnsi="Bell MT"/>
          <w:sz w:val="24"/>
          <w:szCs w:val="24"/>
        </w:rPr>
      </w:pPr>
    </w:p>
    <w:p w14:paraId="68FBB4FD" w14:textId="50E202C2"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 xml:space="preserve">VZD Capital </w:t>
      </w:r>
      <w:r w:rsidRPr="004C5684">
        <w:rPr>
          <w:rFonts w:ascii="Bell MT" w:hAnsi="Bell MT"/>
          <w:i/>
          <w:sz w:val="24"/>
          <w:szCs w:val="24"/>
        </w:rPr>
        <w:t xml:space="preserve">may </w:t>
      </w:r>
      <w:r w:rsidRPr="004C5684">
        <w:rPr>
          <w:rFonts w:ascii="Bell MT" w:hAnsi="Bell MT"/>
          <w:sz w:val="24"/>
          <w:szCs w:val="24"/>
        </w:rPr>
        <w:t xml:space="preserve">conduct account reviews </w:t>
      </w:r>
      <w:r w:rsidRPr="004C5684">
        <w:rPr>
          <w:rFonts w:ascii="Bell MT" w:hAnsi="Bell MT"/>
          <w:noProof/>
          <w:sz w:val="24"/>
          <w:szCs w:val="24"/>
        </w:rPr>
        <w:t>periodically</w:t>
      </w:r>
      <w:r w:rsidRPr="004C5684">
        <w:rPr>
          <w:rFonts w:ascii="Bell MT" w:hAnsi="Bell MT"/>
          <w:sz w:val="24"/>
          <w:szCs w:val="24"/>
        </w:rPr>
        <w:t xml:space="preserve"> due to a triggering event, such as a change in client investment objectives and financial situation, market corrections, </w:t>
      </w:r>
      <w:r w:rsidRPr="004C5684">
        <w:rPr>
          <w:rFonts w:ascii="Bell MT" w:hAnsi="Bell MT"/>
          <w:noProof/>
          <w:sz w:val="24"/>
          <w:szCs w:val="24"/>
        </w:rPr>
        <w:t>and</w:t>
      </w:r>
      <w:r w:rsidRPr="004C5684">
        <w:rPr>
          <w:rFonts w:ascii="Bell MT" w:hAnsi="Bell MT"/>
          <w:sz w:val="24"/>
          <w:szCs w:val="24"/>
        </w:rPr>
        <w:t xml:space="preserve"> client</w:t>
      </w:r>
      <w:r w:rsidR="004403D6" w:rsidRPr="004C5684">
        <w:rPr>
          <w:rFonts w:ascii="Bell MT" w:hAnsi="Bell MT"/>
          <w:sz w:val="24"/>
          <w:szCs w:val="24"/>
        </w:rPr>
        <w:t>'</w:t>
      </w:r>
      <w:r w:rsidRPr="004C5684">
        <w:rPr>
          <w:rFonts w:ascii="Bell MT" w:hAnsi="Bell MT"/>
          <w:sz w:val="24"/>
          <w:szCs w:val="24"/>
        </w:rPr>
        <w:t>s request.</w:t>
      </w:r>
    </w:p>
    <w:p w14:paraId="1B5B3B9C" w14:textId="77777777" w:rsidR="00FE0498" w:rsidRPr="004C5684" w:rsidRDefault="00FE0498" w:rsidP="00FE0498">
      <w:pPr>
        <w:spacing w:after="0" w:line="240" w:lineRule="auto"/>
        <w:rPr>
          <w:rFonts w:ascii="Bell MT" w:hAnsi="Bell MT"/>
          <w:sz w:val="24"/>
          <w:szCs w:val="24"/>
        </w:rPr>
      </w:pPr>
    </w:p>
    <w:p w14:paraId="160A8027" w14:textId="090335F4" w:rsidR="00FE0498" w:rsidRPr="004C5684" w:rsidRDefault="004112B9" w:rsidP="00FE0498">
      <w:pPr>
        <w:spacing w:after="0" w:line="240" w:lineRule="auto"/>
        <w:rPr>
          <w:rFonts w:ascii="Bell MT" w:hAnsi="Bell MT"/>
          <w:noProof/>
          <w:sz w:val="24"/>
          <w:szCs w:val="24"/>
        </w:rPr>
      </w:pPr>
      <w:r>
        <w:rPr>
          <w:rFonts w:ascii="Bell MT" w:hAnsi="Bell MT"/>
          <w:sz w:val="24"/>
          <w:szCs w:val="24"/>
        </w:rPr>
        <w:t>VZD Capital Management prepares and delivers various written reports to clients for meetings and requested by the client. Clients will receive account statements, confirmation, and other written information regarding their investment directly from their broker/dealer or qualified Custodian.</w:t>
      </w:r>
      <w:r w:rsidR="00FE0498" w:rsidRPr="004C5684">
        <w:rPr>
          <w:rFonts w:ascii="Bell MT" w:hAnsi="Bell MT"/>
          <w:sz w:val="24"/>
          <w:szCs w:val="24"/>
        </w:rPr>
        <w:t xml:space="preserve"> Typically, VZD provides such </w:t>
      </w:r>
      <w:r w:rsidR="004C5684">
        <w:rPr>
          <w:rFonts w:ascii="Bell MT" w:hAnsi="Bell MT"/>
          <w:sz w:val="24"/>
          <w:szCs w:val="24"/>
        </w:rPr>
        <w:t>information</w:t>
      </w:r>
      <w:r w:rsidR="00FE0498" w:rsidRPr="004C5684">
        <w:rPr>
          <w:rFonts w:ascii="Bell MT" w:hAnsi="Bell MT"/>
          <w:sz w:val="24"/>
          <w:szCs w:val="24"/>
        </w:rPr>
        <w:t xml:space="preserve"> at the periodic reviews conducted with the client as agreed.  </w:t>
      </w:r>
      <w:r w:rsidR="00FE0498" w:rsidRPr="004C5684">
        <w:rPr>
          <w:rFonts w:ascii="Bell MT" w:hAnsi="Bell MT"/>
          <w:noProof/>
          <w:sz w:val="24"/>
          <w:szCs w:val="24"/>
        </w:rPr>
        <w:t xml:space="preserve">Clients are always encouraged to compare reports supplied by VZD to the account statements delivered from the broker/dealer or qualified </w:t>
      </w:r>
      <w:r w:rsidR="004C5684">
        <w:rPr>
          <w:rFonts w:ascii="Bell MT" w:hAnsi="Bell MT"/>
          <w:noProof/>
          <w:sz w:val="24"/>
          <w:szCs w:val="24"/>
        </w:rPr>
        <w:t>C</w:t>
      </w:r>
      <w:r w:rsidR="00FE0498" w:rsidRPr="004C5684">
        <w:rPr>
          <w:rFonts w:ascii="Bell MT" w:hAnsi="Bell MT"/>
          <w:noProof/>
          <w:sz w:val="24"/>
          <w:szCs w:val="24"/>
        </w:rPr>
        <w:t xml:space="preserve">ustodian.  </w:t>
      </w:r>
    </w:p>
    <w:p w14:paraId="2BE31FA7" w14:textId="77777777" w:rsidR="00FE0498" w:rsidRPr="004C5684" w:rsidRDefault="00FE0498" w:rsidP="00FE0498">
      <w:pPr>
        <w:spacing w:after="0" w:line="240" w:lineRule="auto"/>
        <w:rPr>
          <w:rFonts w:ascii="Bell MT" w:hAnsi="Bell MT"/>
          <w:noProof/>
          <w:sz w:val="24"/>
          <w:szCs w:val="24"/>
        </w:rPr>
      </w:pPr>
    </w:p>
    <w:p w14:paraId="2B78ACB2" w14:textId="77777777" w:rsidR="00E32457" w:rsidRDefault="00E32457" w:rsidP="00FE0498">
      <w:pPr>
        <w:spacing w:after="0" w:line="240" w:lineRule="auto"/>
        <w:jc w:val="center"/>
        <w:rPr>
          <w:rFonts w:ascii="Bell MT" w:hAnsi="Bell MT"/>
          <w:b/>
          <w:noProof/>
          <w:sz w:val="24"/>
          <w:szCs w:val="24"/>
        </w:rPr>
      </w:pPr>
    </w:p>
    <w:p w14:paraId="43420815" w14:textId="0269AF59" w:rsidR="00FE0498" w:rsidRPr="004C5684" w:rsidRDefault="00FE0498" w:rsidP="00FE0498">
      <w:pPr>
        <w:spacing w:after="0" w:line="240" w:lineRule="auto"/>
        <w:jc w:val="center"/>
        <w:rPr>
          <w:rFonts w:ascii="Bell MT" w:hAnsi="Bell MT"/>
          <w:b/>
          <w:noProof/>
          <w:sz w:val="24"/>
          <w:szCs w:val="24"/>
        </w:rPr>
      </w:pPr>
      <w:r w:rsidRPr="004C5684">
        <w:rPr>
          <w:rFonts w:ascii="Bell MT" w:hAnsi="Bell MT"/>
          <w:b/>
          <w:noProof/>
          <w:sz w:val="24"/>
          <w:szCs w:val="24"/>
        </w:rPr>
        <w:t>Item 14  Client Referrals and Other Compensation</w:t>
      </w:r>
    </w:p>
    <w:p w14:paraId="573CF33B" w14:textId="77777777" w:rsidR="00FE0498" w:rsidRPr="004C5684" w:rsidRDefault="00FE0498" w:rsidP="00FE0498">
      <w:pPr>
        <w:spacing w:after="0" w:line="240" w:lineRule="auto"/>
        <w:jc w:val="center"/>
        <w:rPr>
          <w:rFonts w:ascii="Bell MT" w:hAnsi="Bell MT"/>
          <w:b/>
          <w:noProof/>
          <w:sz w:val="24"/>
          <w:szCs w:val="24"/>
        </w:rPr>
      </w:pPr>
    </w:p>
    <w:p w14:paraId="584C03F6" w14:textId="1394A57A" w:rsidR="00FE0498" w:rsidRPr="004C5684" w:rsidRDefault="004C5684" w:rsidP="00FE0498">
      <w:pPr>
        <w:spacing w:after="0" w:line="240" w:lineRule="auto"/>
        <w:rPr>
          <w:rFonts w:ascii="Bell MT" w:hAnsi="Bell MT"/>
          <w:noProof/>
          <w:sz w:val="24"/>
          <w:szCs w:val="24"/>
        </w:rPr>
      </w:pPr>
      <w:r>
        <w:rPr>
          <w:rFonts w:ascii="Bell MT" w:hAnsi="Bell MT"/>
          <w:noProof/>
          <w:sz w:val="24"/>
          <w:szCs w:val="24"/>
        </w:rPr>
        <w:t>VZD Capital Management, LLC, a policy not to engage solicitors or pay related or non-related persons to refer</w:t>
      </w:r>
      <w:r w:rsidR="00FE0498" w:rsidRPr="004C5684">
        <w:rPr>
          <w:rFonts w:ascii="Bell MT" w:hAnsi="Bell MT"/>
          <w:noProof/>
          <w:sz w:val="24"/>
          <w:szCs w:val="24"/>
        </w:rPr>
        <w:t xml:space="preserve"> potential clients to our </w:t>
      </w:r>
      <w:r w:rsidR="0040464A" w:rsidRPr="004C5684">
        <w:rPr>
          <w:rFonts w:ascii="Bell MT" w:hAnsi="Bell MT"/>
          <w:noProof/>
          <w:sz w:val="24"/>
          <w:szCs w:val="24"/>
        </w:rPr>
        <w:t>F</w:t>
      </w:r>
      <w:r w:rsidR="00FE0498" w:rsidRPr="004C5684">
        <w:rPr>
          <w:rFonts w:ascii="Bell MT" w:hAnsi="Bell MT"/>
          <w:noProof/>
          <w:sz w:val="24"/>
          <w:szCs w:val="24"/>
        </w:rPr>
        <w:t xml:space="preserve">irm.  VZD policy is not to accept or allow our associated persons to take any form of compensation, including cash, sales award, or other prizes, from a non-client in conjunction with the advisory services we provide to our clients.  </w:t>
      </w:r>
    </w:p>
    <w:p w14:paraId="7740D2EC" w14:textId="77777777" w:rsidR="00FE0498" w:rsidRPr="004C5684" w:rsidRDefault="00FE0498" w:rsidP="00FE0498">
      <w:pPr>
        <w:spacing w:after="0" w:line="240" w:lineRule="auto"/>
        <w:rPr>
          <w:rFonts w:ascii="Bell MT" w:hAnsi="Bell MT"/>
          <w:noProof/>
          <w:sz w:val="24"/>
          <w:szCs w:val="24"/>
        </w:rPr>
      </w:pPr>
    </w:p>
    <w:p w14:paraId="5F0D4639" w14:textId="77777777" w:rsidR="00E32457" w:rsidRDefault="00E32457" w:rsidP="00FE0498">
      <w:pPr>
        <w:spacing w:after="0" w:line="240" w:lineRule="auto"/>
        <w:jc w:val="center"/>
        <w:rPr>
          <w:rFonts w:ascii="Bell MT" w:hAnsi="Bell MT"/>
          <w:b/>
          <w:noProof/>
          <w:sz w:val="24"/>
          <w:szCs w:val="24"/>
        </w:rPr>
      </w:pPr>
    </w:p>
    <w:p w14:paraId="0CE8B0C8" w14:textId="4F85E775" w:rsidR="00FE0498" w:rsidRPr="004C5684" w:rsidRDefault="00FE0498" w:rsidP="00FE0498">
      <w:pPr>
        <w:spacing w:after="0" w:line="240" w:lineRule="auto"/>
        <w:jc w:val="center"/>
        <w:rPr>
          <w:rFonts w:ascii="Bell MT" w:hAnsi="Bell MT"/>
          <w:b/>
          <w:noProof/>
          <w:sz w:val="24"/>
          <w:szCs w:val="24"/>
        </w:rPr>
      </w:pPr>
      <w:r w:rsidRPr="004C5684">
        <w:rPr>
          <w:rFonts w:ascii="Bell MT" w:hAnsi="Bell MT"/>
          <w:b/>
          <w:noProof/>
          <w:sz w:val="24"/>
          <w:szCs w:val="24"/>
        </w:rPr>
        <w:t>Item 15  Custody</w:t>
      </w:r>
    </w:p>
    <w:p w14:paraId="55D2A4AC" w14:textId="77777777" w:rsidR="00FE0498" w:rsidRPr="004C5684" w:rsidRDefault="00FE0498" w:rsidP="00FE0498">
      <w:pPr>
        <w:spacing w:after="0" w:line="240" w:lineRule="auto"/>
        <w:jc w:val="center"/>
        <w:rPr>
          <w:rFonts w:ascii="Bell MT" w:hAnsi="Bell MT"/>
          <w:b/>
          <w:noProof/>
          <w:sz w:val="24"/>
          <w:szCs w:val="24"/>
        </w:rPr>
      </w:pPr>
    </w:p>
    <w:p w14:paraId="0D044749" w14:textId="4A6EBECF" w:rsidR="00FE0498" w:rsidRPr="004C5684" w:rsidRDefault="00E32457" w:rsidP="00FE0498">
      <w:pPr>
        <w:spacing w:after="0" w:line="240" w:lineRule="auto"/>
        <w:rPr>
          <w:rFonts w:ascii="Bell MT" w:hAnsi="Bell MT"/>
          <w:sz w:val="24"/>
          <w:szCs w:val="24"/>
        </w:rPr>
      </w:pPr>
      <w:r>
        <w:rPr>
          <w:rFonts w:ascii="Bell MT" w:hAnsi="Bell MT"/>
          <w:noProof/>
          <w:sz w:val="24"/>
          <w:szCs w:val="24"/>
        </w:rPr>
        <w:t xml:space="preserve">VZD Capital Management, LLC does not have custody of client funds or securities. VZD has the authority to deduct fees from the client accounts indicated by the investment advisory agreement signed by the client.  We have the limited power to request disbursements on the client's behalf to other clients' accounts if the accounts' registration is the same.  </w:t>
      </w:r>
    </w:p>
    <w:p w14:paraId="782F651A" w14:textId="77777777" w:rsidR="00FE0498" w:rsidRPr="004C5684" w:rsidRDefault="00FE0498" w:rsidP="00E32457">
      <w:pPr>
        <w:spacing w:after="0" w:line="240" w:lineRule="auto"/>
        <w:ind w:left="0" w:firstLine="0"/>
        <w:rPr>
          <w:rFonts w:ascii="Bell MT" w:hAnsi="Bell MT"/>
          <w:sz w:val="24"/>
          <w:szCs w:val="24"/>
        </w:rPr>
      </w:pPr>
    </w:p>
    <w:p w14:paraId="4D468F61" w14:textId="134863B4" w:rsidR="00FE0498" w:rsidRDefault="00FE0498" w:rsidP="00FE0498">
      <w:pPr>
        <w:spacing w:after="0" w:line="240" w:lineRule="auto"/>
        <w:rPr>
          <w:rFonts w:ascii="Bell MT" w:hAnsi="Bell MT"/>
          <w:sz w:val="24"/>
          <w:szCs w:val="24"/>
        </w:rPr>
      </w:pPr>
      <w:r w:rsidRPr="004C5684">
        <w:rPr>
          <w:rFonts w:ascii="Bell MT" w:hAnsi="Bell MT"/>
          <w:sz w:val="24"/>
          <w:szCs w:val="24"/>
        </w:rPr>
        <w:t>As part of this billing process, the client</w:t>
      </w:r>
      <w:r w:rsidR="004403D6" w:rsidRPr="004C5684">
        <w:rPr>
          <w:rFonts w:ascii="Bell MT" w:hAnsi="Bell MT"/>
          <w:sz w:val="24"/>
          <w:szCs w:val="24"/>
        </w:rPr>
        <w:t>'</w:t>
      </w:r>
      <w:r w:rsidRPr="004C5684">
        <w:rPr>
          <w:rFonts w:ascii="Bell MT" w:hAnsi="Bell MT"/>
          <w:sz w:val="24"/>
          <w:szCs w:val="24"/>
        </w:rPr>
        <w:t xml:space="preserve">s </w:t>
      </w:r>
      <w:r w:rsidR="004C5684">
        <w:rPr>
          <w:rFonts w:ascii="Bell MT" w:hAnsi="Bell MT"/>
          <w:sz w:val="24"/>
          <w:szCs w:val="24"/>
        </w:rPr>
        <w:t>C</w:t>
      </w:r>
      <w:r w:rsidRPr="004C5684">
        <w:rPr>
          <w:rFonts w:ascii="Bell MT" w:hAnsi="Bell MT"/>
          <w:sz w:val="24"/>
          <w:szCs w:val="24"/>
        </w:rPr>
        <w:t xml:space="preserve">ustodian is advised of the </w:t>
      </w:r>
      <w:r w:rsidR="0098448F">
        <w:rPr>
          <w:rFonts w:ascii="Bell MT" w:hAnsi="Bell MT"/>
          <w:sz w:val="24"/>
          <w:szCs w:val="24"/>
        </w:rPr>
        <w:t>client's fee amount deducted</w:t>
      </w:r>
      <w:r w:rsidRPr="004C5684">
        <w:rPr>
          <w:rFonts w:ascii="Bell MT" w:hAnsi="Bell MT"/>
          <w:sz w:val="24"/>
          <w:szCs w:val="24"/>
        </w:rPr>
        <w:t xml:space="preserve">. </w:t>
      </w:r>
      <w:r w:rsidR="00AD3609">
        <w:rPr>
          <w:rFonts w:ascii="Bell MT" w:hAnsi="Bell MT"/>
          <w:sz w:val="24"/>
          <w:szCs w:val="24"/>
        </w:rPr>
        <w:t>In addition, o</w:t>
      </w:r>
      <w:r w:rsidRPr="004C5684">
        <w:rPr>
          <w:rFonts w:ascii="Bell MT" w:hAnsi="Bell MT"/>
          <w:sz w:val="24"/>
          <w:szCs w:val="24"/>
        </w:rPr>
        <w:t xml:space="preserve">n a least quarterly basis, the </w:t>
      </w:r>
      <w:r w:rsidR="004C5684">
        <w:rPr>
          <w:rFonts w:ascii="Bell MT" w:hAnsi="Bell MT"/>
          <w:sz w:val="24"/>
          <w:szCs w:val="24"/>
        </w:rPr>
        <w:t>C</w:t>
      </w:r>
      <w:r w:rsidRPr="004C5684">
        <w:rPr>
          <w:rFonts w:ascii="Bell MT" w:hAnsi="Bell MT"/>
          <w:sz w:val="24"/>
          <w:szCs w:val="24"/>
        </w:rPr>
        <w:t xml:space="preserve">ustodian is required to send to the client a statement showing all transactions within the </w:t>
      </w:r>
      <w:r w:rsidRPr="004C5684">
        <w:rPr>
          <w:rFonts w:ascii="Bell MT" w:hAnsi="Bell MT"/>
          <w:noProof/>
          <w:sz w:val="24"/>
          <w:szCs w:val="24"/>
        </w:rPr>
        <w:t>account</w:t>
      </w:r>
      <w:r w:rsidRPr="004C5684">
        <w:rPr>
          <w:rFonts w:ascii="Bell MT" w:hAnsi="Bell MT"/>
          <w:sz w:val="24"/>
          <w:szCs w:val="24"/>
        </w:rPr>
        <w:t xml:space="preserve"> during the reporting period.</w:t>
      </w:r>
      <w:r w:rsidR="00E32457">
        <w:rPr>
          <w:rFonts w:ascii="Bell MT" w:hAnsi="Bell MT"/>
          <w:sz w:val="24"/>
          <w:szCs w:val="24"/>
        </w:rPr>
        <w:t xml:space="preserve"> </w:t>
      </w:r>
      <w:r w:rsidR="00AD3609">
        <w:rPr>
          <w:rFonts w:ascii="Bell MT" w:hAnsi="Bell MT"/>
          <w:sz w:val="24"/>
          <w:szCs w:val="24"/>
        </w:rPr>
        <w:t>Therefore,</w:t>
      </w:r>
      <w:r w:rsidR="00E32457">
        <w:rPr>
          <w:rFonts w:ascii="Bell MT" w:hAnsi="Bell MT"/>
          <w:sz w:val="24"/>
          <w:szCs w:val="24"/>
        </w:rPr>
        <w:t xml:space="preserve"> VZD urges clients to review their statements received from the Custodian regularly and call with any questions or concerns.  </w:t>
      </w:r>
    </w:p>
    <w:p w14:paraId="7A75FBF9" w14:textId="1B507240" w:rsidR="00E32457" w:rsidRDefault="00E32457" w:rsidP="00FE0498">
      <w:pPr>
        <w:spacing w:after="0" w:line="240" w:lineRule="auto"/>
        <w:rPr>
          <w:rFonts w:ascii="Bell MT" w:hAnsi="Bell MT"/>
          <w:sz w:val="24"/>
          <w:szCs w:val="24"/>
        </w:rPr>
      </w:pPr>
    </w:p>
    <w:p w14:paraId="783BBF36" w14:textId="27238323" w:rsidR="00E32457" w:rsidRDefault="00E32457" w:rsidP="00FE0498">
      <w:pPr>
        <w:spacing w:after="0" w:line="240" w:lineRule="auto"/>
        <w:rPr>
          <w:rFonts w:ascii="Bell MT" w:hAnsi="Bell MT"/>
          <w:sz w:val="24"/>
          <w:szCs w:val="24"/>
        </w:rPr>
      </w:pPr>
    </w:p>
    <w:p w14:paraId="2C61586B" w14:textId="300E0ADB" w:rsidR="005C7007" w:rsidRPr="00092654" w:rsidRDefault="004C5684" w:rsidP="009B633A">
      <w:pPr>
        <w:spacing w:after="0" w:line="240" w:lineRule="auto"/>
        <w:ind w:left="0" w:firstLine="0"/>
        <w:rPr>
          <w:rFonts w:ascii="Bell MT" w:hAnsi="Bell MT"/>
          <w:sz w:val="16"/>
          <w:szCs w:val="16"/>
          <w:lang w:val="fr-FR"/>
        </w:rPr>
      </w:pPr>
      <w:r w:rsidRPr="00092654">
        <w:rPr>
          <w:rFonts w:ascii="Bell MT" w:hAnsi="Bell MT"/>
          <w:sz w:val="16"/>
          <w:szCs w:val="16"/>
          <w:lang w:val="fr-FR"/>
        </w:rPr>
        <w:t>VZD CAPITAL MANAGEMENT, LLC</w:t>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r>
      <w:r w:rsidRPr="00092654">
        <w:rPr>
          <w:rFonts w:ascii="Bell MT" w:hAnsi="Bell MT"/>
          <w:sz w:val="16"/>
          <w:szCs w:val="16"/>
          <w:lang w:val="fr-FR"/>
        </w:rPr>
        <w:tab/>
        <w:t>Page 11</w:t>
      </w:r>
    </w:p>
    <w:p w14:paraId="1C112FDF" w14:textId="77777777" w:rsidR="005C7007" w:rsidRPr="00092654" w:rsidRDefault="005C7007" w:rsidP="00FE0498">
      <w:pPr>
        <w:spacing w:after="0" w:line="240" w:lineRule="auto"/>
        <w:ind w:left="0" w:firstLine="0"/>
        <w:jc w:val="center"/>
        <w:rPr>
          <w:rFonts w:ascii="Bell MT" w:hAnsi="Bell MT"/>
          <w:b/>
          <w:sz w:val="24"/>
          <w:szCs w:val="24"/>
          <w:lang w:val="fr-FR"/>
        </w:rPr>
      </w:pPr>
    </w:p>
    <w:p w14:paraId="1DBBF7A1" w14:textId="77777777" w:rsidR="005C7007" w:rsidRPr="00092654" w:rsidRDefault="005C7007" w:rsidP="00FE0498">
      <w:pPr>
        <w:spacing w:after="0" w:line="240" w:lineRule="auto"/>
        <w:ind w:left="0" w:firstLine="0"/>
        <w:jc w:val="center"/>
        <w:rPr>
          <w:rFonts w:ascii="Bell MT" w:hAnsi="Bell MT"/>
          <w:b/>
          <w:sz w:val="24"/>
          <w:szCs w:val="24"/>
          <w:lang w:val="fr-FR"/>
        </w:rPr>
      </w:pPr>
    </w:p>
    <w:p w14:paraId="3A146B38" w14:textId="4F178CF1" w:rsidR="00FE0498" w:rsidRPr="004C5684" w:rsidRDefault="00FE0498" w:rsidP="009B633A">
      <w:pPr>
        <w:spacing w:after="0" w:line="240" w:lineRule="auto"/>
        <w:ind w:left="0" w:firstLine="0"/>
        <w:jc w:val="center"/>
        <w:rPr>
          <w:rFonts w:ascii="Bell MT" w:hAnsi="Bell MT"/>
          <w:b/>
          <w:sz w:val="24"/>
          <w:szCs w:val="24"/>
        </w:rPr>
      </w:pPr>
      <w:r w:rsidRPr="004C5684">
        <w:rPr>
          <w:rFonts w:ascii="Bell MT" w:hAnsi="Bell MT"/>
          <w:b/>
          <w:sz w:val="24"/>
          <w:szCs w:val="24"/>
        </w:rPr>
        <w:t xml:space="preserve">Item </w:t>
      </w:r>
      <w:proofErr w:type="gramStart"/>
      <w:r w:rsidRPr="004C5684">
        <w:rPr>
          <w:rFonts w:ascii="Bell MT" w:hAnsi="Bell MT"/>
          <w:b/>
          <w:sz w:val="24"/>
          <w:szCs w:val="24"/>
        </w:rPr>
        <w:t>16  Investment</w:t>
      </w:r>
      <w:proofErr w:type="gramEnd"/>
      <w:r w:rsidRPr="004C5684">
        <w:rPr>
          <w:rFonts w:ascii="Bell MT" w:hAnsi="Bell MT"/>
          <w:b/>
          <w:sz w:val="24"/>
          <w:szCs w:val="24"/>
        </w:rPr>
        <w:t xml:space="preserve"> Discretion</w:t>
      </w:r>
    </w:p>
    <w:p w14:paraId="3C620CB3" w14:textId="77777777" w:rsidR="00FE0498" w:rsidRPr="004C5684" w:rsidRDefault="00FE0498" w:rsidP="00FE0498">
      <w:pPr>
        <w:spacing w:after="0" w:line="240" w:lineRule="auto"/>
        <w:ind w:left="0" w:firstLine="0"/>
        <w:jc w:val="center"/>
        <w:rPr>
          <w:rFonts w:ascii="Bell MT" w:hAnsi="Bell MT"/>
          <w:b/>
          <w:sz w:val="24"/>
          <w:szCs w:val="24"/>
        </w:rPr>
      </w:pPr>
    </w:p>
    <w:p w14:paraId="188E0233" w14:textId="31E4F7FB" w:rsidR="00FE0498" w:rsidRPr="004C5684" w:rsidRDefault="00FE0498" w:rsidP="00FE0498">
      <w:pPr>
        <w:spacing w:after="0" w:line="240" w:lineRule="auto"/>
        <w:jc w:val="both"/>
        <w:rPr>
          <w:rFonts w:ascii="Bell MT" w:hAnsi="Bell MT"/>
          <w:noProof/>
          <w:sz w:val="24"/>
          <w:szCs w:val="24"/>
        </w:rPr>
      </w:pPr>
      <w:r w:rsidRPr="004C5684">
        <w:rPr>
          <w:rFonts w:ascii="Bell MT" w:hAnsi="Bell MT"/>
          <w:sz w:val="24"/>
          <w:szCs w:val="24"/>
        </w:rPr>
        <w:t xml:space="preserve">Client </w:t>
      </w:r>
      <w:r w:rsidRPr="004C5684">
        <w:rPr>
          <w:rFonts w:ascii="Bell MT" w:hAnsi="Bell MT"/>
          <w:noProof/>
          <w:sz w:val="24"/>
          <w:szCs w:val="24"/>
        </w:rPr>
        <w:t>hires</w:t>
      </w:r>
      <w:r w:rsidRPr="004C5684">
        <w:rPr>
          <w:rFonts w:ascii="Bell MT" w:hAnsi="Bell MT"/>
          <w:sz w:val="24"/>
          <w:szCs w:val="24"/>
        </w:rPr>
        <w:t xml:space="preserve"> VZD Capital to provide </w:t>
      </w:r>
      <w:r w:rsidRPr="004C5684">
        <w:rPr>
          <w:rFonts w:ascii="Bell MT" w:hAnsi="Bell MT"/>
          <w:noProof/>
          <w:sz w:val="24"/>
          <w:szCs w:val="24"/>
        </w:rPr>
        <w:t>discretionary investment management services, in which case we place trades in a client</w:t>
      </w:r>
      <w:r w:rsidR="004403D6" w:rsidRPr="004C5684">
        <w:rPr>
          <w:rFonts w:ascii="Bell MT" w:hAnsi="Bell MT"/>
          <w:noProof/>
          <w:sz w:val="24"/>
          <w:szCs w:val="24"/>
        </w:rPr>
        <w:t>'</w:t>
      </w:r>
      <w:r w:rsidRPr="004C5684">
        <w:rPr>
          <w:rFonts w:ascii="Bell MT" w:hAnsi="Bell MT"/>
          <w:noProof/>
          <w:sz w:val="24"/>
          <w:szCs w:val="24"/>
        </w:rPr>
        <w:t xml:space="preserve">s account without contacting the client before </w:t>
      </w:r>
      <w:r w:rsidR="004C5684">
        <w:rPr>
          <w:rFonts w:ascii="Bell MT" w:hAnsi="Bell MT"/>
          <w:noProof/>
          <w:sz w:val="24"/>
          <w:szCs w:val="24"/>
        </w:rPr>
        <w:t>executing the transaction</w:t>
      </w:r>
      <w:r w:rsidRPr="004C5684">
        <w:rPr>
          <w:rFonts w:ascii="Bell MT" w:hAnsi="Bell MT"/>
          <w:noProof/>
          <w:sz w:val="24"/>
          <w:szCs w:val="24"/>
        </w:rPr>
        <w:t>.  This authority permits VZD to determine the type of securities to fulfill the agreed investment guideline policy(s).</w:t>
      </w:r>
    </w:p>
    <w:p w14:paraId="1AF729D5" w14:textId="77777777" w:rsidR="00FE0498" w:rsidRPr="004C5684" w:rsidRDefault="00FE0498" w:rsidP="00FE0498">
      <w:pPr>
        <w:spacing w:after="0" w:line="240" w:lineRule="auto"/>
        <w:jc w:val="both"/>
        <w:rPr>
          <w:rFonts w:ascii="Bell MT" w:hAnsi="Bell MT"/>
          <w:noProof/>
          <w:sz w:val="24"/>
          <w:szCs w:val="24"/>
        </w:rPr>
      </w:pPr>
    </w:p>
    <w:p w14:paraId="170C98EA" w14:textId="77777777" w:rsidR="00FE0498" w:rsidRPr="004C5684" w:rsidRDefault="00FE0498" w:rsidP="00FE0498">
      <w:pPr>
        <w:spacing w:after="0" w:line="240" w:lineRule="auto"/>
        <w:jc w:val="both"/>
        <w:rPr>
          <w:rFonts w:ascii="Bell MT" w:hAnsi="Bell MT"/>
          <w:noProof/>
          <w:sz w:val="24"/>
          <w:szCs w:val="24"/>
        </w:rPr>
      </w:pPr>
      <w:r w:rsidRPr="004C5684">
        <w:rPr>
          <w:rFonts w:ascii="Bell MT" w:hAnsi="Bell MT"/>
          <w:noProof/>
          <w:sz w:val="24"/>
          <w:szCs w:val="24"/>
        </w:rPr>
        <w:t>Our discretionary authority includes the ability to do the following without contacting the client:</w:t>
      </w:r>
    </w:p>
    <w:p w14:paraId="5952F5E3" w14:textId="77777777" w:rsidR="00FE0498" w:rsidRPr="004C5684" w:rsidRDefault="00FE0498" w:rsidP="00FE0498">
      <w:pPr>
        <w:pStyle w:val="ListParagraph"/>
        <w:numPr>
          <w:ilvl w:val="0"/>
          <w:numId w:val="6"/>
        </w:numPr>
        <w:spacing w:after="0" w:line="240" w:lineRule="auto"/>
        <w:jc w:val="both"/>
        <w:rPr>
          <w:rFonts w:ascii="Bell MT" w:hAnsi="Bell MT"/>
          <w:noProof/>
          <w:sz w:val="24"/>
          <w:szCs w:val="24"/>
        </w:rPr>
      </w:pPr>
      <w:r w:rsidRPr="004C5684">
        <w:rPr>
          <w:rFonts w:ascii="Bell MT" w:hAnsi="Bell MT"/>
          <w:noProof/>
          <w:sz w:val="24"/>
          <w:szCs w:val="24"/>
        </w:rPr>
        <w:t>Determine the security to buy or sell; and</w:t>
      </w:r>
    </w:p>
    <w:p w14:paraId="5EAFFE19" w14:textId="77777777" w:rsidR="00FE0498" w:rsidRPr="004C5684" w:rsidRDefault="00FE0498" w:rsidP="00FE0498">
      <w:pPr>
        <w:pStyle w:val="ListParagraph"/>
        <w:numPr>
          <w:ilvl w:val="0"/>
          <w:numId w:val="6"/>
        </w:numPr>
        <w:spacing w:after="0" w:line="240" w:lineRule="auto"/>
        <w:jc w:val="both"/>
        <w:rPr>
          <w:rFonts w:ascii="Bell MT" w:hAnsi="Bell MT"/>
          <w:noProof/>
          <w:sz w:val="24"/>
          <w:szCs w:val="24"/>
        </w:rPr>
      </w:pPr>
      <w:r w:rsidRPr="004C5684">
        <w:rPr>
          <w:rFonts w:ascii="Bell MT" w:hAnsi="Bell MT"/>
          <w:noProof/>
          <w:sz w:val="24"/>
          <w:szCs w:val="24"/>
        </w:rPr>
        <w:t>Determine the amount of the security to buy or sell</w:t>
      </w:r>
    </w:p>
    <w:p w14:paraId="20B3EFDB" w14:textId="6866CEB5" w:rsidR="00FE0498" w:rsidRPr="004C5684" w:rsidRDefault="00FE0498" w:rsidP="00FE0498">
      <w:pPr>
        <w:spacing w:after="0" w:line="240" w:lineRule="auto"/>
        <w:ind w:left="0" w:firstLine="0"/>
        <w:jc w:val="both"/>
        <w:rPr>
          <w:rFonts w:ascii="Bell MT" w:hAnsi="Bell MT"/>
          <w:noProof/>
          <w:sz w:val="24"/>
          <w:szCs w:val="24"/>
        </w:rPr>
      </w:pPr>
      <w:r w:rsidRPr="004C5684">
        <w:rPr>
          <w:rFonts w:ascii="Bell MT" w:hAnsi="Bell MT"/>
          <w:noProof/>
          <w:sz w:val="24"/>
          <w:szCs w:val="24"/>
        </w:rPr>
        <w:t xml:space="preserve">The client gives us discretionary authority when </w:t>
      </w:r>
      <w:r w:rsidR="004112B9">
        <w:rPr>
          <w:rFonts w:ascii="Bell MT" w:hAnsi="Bell MT"/>
          <w:noProof/>
          <w:sz w:val="24"/>
          <w:szCs w:val="24"/>
        </w:rPr>
        <w:t>signing</w:t>
      </w:r>
      <w:r w:rsidRPr="004C5684">
        <w:rPr>
          <w:rFonts w:ascii="Bell MT" w:hAnsi="Bell MT"/>
          <w:noProof/>
          <w:sz w:val="24"/>
          <w:szCs w:val="24"/>
        </w:rPr>
        <w:t xml:space="preserve"> a Limited Power of Attorney, Institutional Account Application, </w:t>
      </w:r>
      <w:r w:rsidR="00927AC7">
        <w:rPr>
          <w:rFonts w:ascii="Bell MT" w:hAnsi="Bell MT"/>
          <w:noProof/>
          <w:sz w:val="24"/>
          <w:szCs w:val="24"/>
        </w:rPr>
        <w:t xml:space="preserve">Charles Prime Broker Agreement, </w:t>
      </w:r>
      <w:r w:rsidRPr="004C5684">
        <w:rPr>
          <w:rFonts w:ascii="Bell MT" w:hAnsi="Bell MT"/>
          <w:noProof/>
          <w:sz w:val="24"/>
          <w:szCs w:val="24"/>
        </w:rPr>
        <w:t>and the VZD Investment Advisory Agreement.</w:t>
      </w:r>
    </w:p>
    <w:p w14:paraId="3205782E" w14:textId="77777777" w:rsidR="00FE0498" w:rsidRPr="004C5684" w:rsidRDefault="00FE0498" w:rsidP="00FE0498">
      <w:pPr>
        <w:spacing w:after="0" w:line="240" w:lineRule="auto"/>
        <w:ind w:left="0" w:firstLine="0"/>
        <w:jc w:val="center"/>
        <w:rPr>
          <w:rFonts w:ascii="Bell MT" w:hAnsi="Bell MT"/>
          <w:b/>
          <w:noProof/>
          <w:sz w:val="24"/>
          <w:szCs w:val="24"/>
        </w:rPr>
      </w:pPr>
      <w:r w:rsidRPr="004C5684">
        <w:rPr>
          <w:rFonts w:ascii="Bell MT" w:hAnsi="Bell MT"/>
          <w:b/>
          <w:noProof/>
          <w:sz w:val="24"/>
          <w:szCs w:val="24"/>
        </w:rPr>
        <w:t>Item 17  Voting Client Securities</w:t>
      </w:r>
    </w:p>
    <w:p w14:paraId="16E04B77" w14:textId="77777777" w:rsidR="00FE0498" w:rsidRPr="004C5684" w:rsidRDefault="00FE0498" w:rsidP="00FE0498">
      <w:pPr>
        <w:spacing w:after="0" w:line="240" w:lineRule="auto"/>
        <w:jc w:val="center"/>
        <w:rPr>
          <w:rFonts w:ascii="Bell MT" w:hAnsi="Bell MT"/>
          <w:b/>
          <w:noProof/>
          <w:sz w:val="24"/>
          <w:szCs w:val="24"/>
        </w:rPr>
      </w:pPr>
    </w:p>
    <w:p w14:paraId="35BBC409" w14:textId="1ACA7748" w:rsidR="00FE0498" w:rsidRPr="004C5684" w:rsidRDefault="00FE0498" w:rsidP="00FE0498">
      <w:pPr>
        <w:spacing w:after="0" w:line="240" w:lineRule="auto"/>
        <w:rPr>
          <w:rFonts w:ascii="Bell MT" w:hAnsi="Bell MT"/>
          <w:sz w:val="24"/>
          <w:szCs w:val="24"/>
        </w:rPr>
      </w:pPr>
      <w:r w:rsidRPr="004C5684">
        <w:rPr>
          <w:rFonts w:ascii="Bell MT" w:hAnsi="Bell MT"/>
          <w:sz w:val="24"/>
          <w:szCs w:val="24"/>
        </w:rPr>
        <w:t>As a matter of firm policy, we do not vote proxies on behalf of clients.   Therefore, it is the client</w:t>
      </w:r>
      <w:r w:rsidR="004403D6" w:rsidRPr="004C5684">
        <w:rPr>
          <w:rFonts w:ascii="Bell MT" w:hAnsi="Bell MT"/>
          <w:sz w:val="24"/>
          <w:szCs w:val="24"/>
        </w:rPr>
        <w:t>'</w:t>
      </w:r>
      <w:r w:rsidRPr="004C5684">
        <w:rPr>
          <w:rFonts w:ascii="Bell MT" w:hAnsi="Bell MT"/>
          <w:sz w:val="24"/>
          <w:szCs w:val="24"/>
        </w:rPr>
        <w:t xml:space="preserve">s responsibility to vote all proxies for securities held in accounts managed by our </w:t>
      </w:r>
      <w:r w:rsidR="0040464A" w:rsidRPr="004C5684">
        <w:rPr>
          <w:rFonts w:ascii="Bell MT" w:hAnsi="Bell MT"/>
          <w:sz w:val="24"/>
          <w:szCs w:val="24"/>
        </w:rPr>
        <w:t>F</w:t>
      </w:r>
      <w:r w:rsidRPr="004C5684">
        <w:rPr>
          <w:rFonts w:ascii="Bell MT" w:hAnsi="Bell MT"/>
          <w:sz w:val="24"/>
          <w:szCs w:val="24"/>
        </w:rPr>
        <w:t xml:space="preserve">irm.  </w:t>
      </w:r>
    </w:p>
    <w:p w14:paraId="7F5C62C2" w14:textId="77777777" w:rsidR="00FE0498" w:rsidRPr="004C5684" w:rsidRDefault="00FE0498" w:rsidP="00FE0498">
      <w:pPr>
        <w:spacing w:after="0" w:line="240" w:lineRule="auto"/>
        <w:jc w:val="center"/>
        <w:rPr>
          <w:rFonts w:ascii="Bell MT" w:hAnsi="Bell MT"/>
          <w:b/>
          <w:noProof/>
          <w:sz w:val="24"/>
          <w:szCs w:val="24"/>
        </w:rPr>
      </w:pPr>
      <w:r w:rsidRPr="004C5684">
        <w:rPr>
          <w:rFonts w:ascii="Bell MT" w:hAnsi="Bell MT"/>
          <w:b/>
          <w:noProof/>
          <w:sz w:val="24"/>
          <w:szCs w:val="24"/>
        </w:rPr>
        <w:t>Item 18  Financial Information</w:t>
      </w:r>
    </w:p>
    <w:p w14:paraId="1645B659" w14:textId="77777777" w:rsidR="00FE0498" w:rsidRPr="004C5684" w:rsidRDefault="00FE0498" w:rsidP="00FE0498">
      <w:pPr>
        <w:spacing w:after="0" w:line="240" w:lineRule="auto"/>
        <w:jc w:val="center"/>
        <w:rPr>
          <w:rFonts w:ascii="Bell MT" w:hAnsi="Bell MT"/>
          <w:b/>
          <w:noProof/>
          <w:sz w:val="24"/>
          <w:szCs w:val="24"/>
        </w:rPr>
      </w:pPr>
    </w:p>
    <w:p w14:paraId="0B713034" w14:textId="2A349A0E" w:rsidR="00FE0498" w:rsidRPr="004C5684" w:rsidRDefault="004112B9" w:rsidP="00FE0498">
      <w:pPr>
        <w:spacing w:after="0" w:line="240" w:lineRule="auto"/>
        <w:rPr>
          <w:rFonts w:ascii="Bell MT" w:hAnsi="Bell MT"/>
          <w:noProof/>
          <w:sz w:val="24"/>
          <w:szCs w:val="24"/>
        </w:rPr>
      </w:pPr>
      <w:r>
        <w:rPr>
          <w:rFonts w:ascii="Bell MT" w:hAnsi="Bell MT"/>
          <w:noProof/>
          <w:sz w:val="24"/>
          <w:szCs w:val="24"/>
        </w:rPr>
        <w:t>VZD Capital participated in the 2020 Paycheck Protection Program.  We received $3,442 for a cushion i</w:t>
      </w:r>
      <w:r w:rsidR="00AD3609">
        <w:rPr>
          <w:rFonts w:ascii="Bell MT" w:hAnsi="Bell MT"/>
          <w:noProof/>
          <w:sz w:val="24"/>
          <w:szCs w:val="24"/>
        </w:rPr>
        <w:t>f</w:t>
      </w:r>
      <w:r>
        <w:rPr>
          <w:rFonts w:ascii="Bell MT" w:hAnsi="Bell MT"/>
          <w:noProof/>
          <w:sz w:val="24"/>
          <w:szCs w:val="24"/>
        </w:rPr>
        <w:t xml:space="preserve"> the pandemic environment should impact the Firm.   However, we did not need the assets but </w:t>
      </w:r>
      <w:r w:rsidR="00AD3609">
        <w:rPr>
          <w:rFonts w:ascii="Bell MT" w:hAnsi="Bell MT"/>
          <w:noProof/>
          <w:sz w:val="24"/>
          <w:szCs w:val="24"/>
        </w:rPr>
        <w:t>guaranteed</w:t>
      </w:r>
      <w:r>
        <w:rPr>
          <w:rFonts w:ascii="Bell MT" w:hAnsi="Bell MT"/>
          <w:noProof/>
          <w:sz w:val="24"/>
          <w:szCs w:val="24"/>
        </w:rPr>
        <w:t xml:space="preserve"> that our 1099 contractors could fulfill their obligation to the Firm.    As an advisory firm that maintains discretion over client accounts. Registered investment advisers are required in some cases to provide specific financial information and or disclosures about their financial condition</w:t>
      </w:r>
      <w:r w:rsidR="004C5684">
        <w:rPr>
          <w:rFonts w:ascii="Bell MT" w:hAnsi="Bell MT"/>
          <w:noProof/>
          <w:sz w:val="24"/>
          <w:szCs w:val="24"/>
        </w:rPr>
        <w:t>. W</w:t>
      </w:r>
      <w:r w:rsidR="00FE0498" w:rsidRPr="004C5684">
        <w:rPr>
          <w:rFonts w:ascii="Bell MT" w:hAnsi="Bell MT"/>
          <w:noProof/>
          <w:sz w:val="24"/>
          <w:szCs w:val="24"/>
        </w:rPr>
        <w:t>e are also required to disclose any economic status that is reasonably likely to impair our ability to meet our contractual obligations.  VZD Capital Management, LLC has no additional financial circumstances to report.  VZD nor Ethel J. Davis have any unsatisfied liens or judgment, bankruptcies that would impair us from fulfilling any financial obligations.</w:t>
      </w:r>
    </w:p>
    <w:p w14:paraId="1052F364" w14:textId="77777777" w:rsidR="00FE0498" w:rsidRPr="004C5684" w:rsidRDefault="00FE0498" w:rsidP="00FE0498">
      <w:pPr>
        <w:spacing w:after="0" w:line="240" w:lineRule="auto"/>
        <w:jc w:val="center"/>
        <w:rPr>
          <w:rFonts w:ascii="Bell MT" w:hAnsi="Bell MT"/>
          <w:noProof/>
          <w:sz w:val="24"/>
          <w:szCs w:val="24"/>
        </w:rPr>
      </w:pPr>
    </w:p>
    <w:p w14:paraId="594FF527" w14:textId="77777777" w:rsidR="00FE0498" w:rsidRPr="004C5684" w:rsidRDefault="00FE0498" w:rsidP="00FE0498">
      <w:pPr>
        <w:spacing w:after="0" w:line="240" w:lineRule="auto"/>
        <w:jc w:val="center"/>
        <w:rPr>
          <w:rFonts w:ascii="Bell MT" w:hAnsi="Bell MT"/>
          <w:b/>
          <w:noProof/>
          <w:sz w:val="24"/>
          <w:szCs w:val="24"/>
        </w:rPr>
      </w:pPr>
      <w:r w:rsidRPr="004C5684">
        <w:rPr>
          <w:rFonts w:ascii="Bell MT" w:hAnsi="Bell MT"/>
          <w:b/>
          <w:noProof/>
          <w:sz w:val="24"/>
          <w:szCs w:val="24"/>
        </w:rPr>
        <w:t xml:space="preserve">Item 19  Requirements for State-Registered Advisers </w:t>
      </w:r>
    </w:p>
    <w:p w14:paraId="6B7CD15A" w14:textId="77777777" w:rsidR="00FE0498" w:rsidRPr="004C5684" w:rsidRDefault="00FE0498" w:rsidP="00FE0498">
      <w:pPr>
        <w:spacing w:after="0" w:line="240" w:lineRule="auto"/>
        <w:jc w:val="center"/>
        <w:rPr>
          <w:rFonts w:ascii="Bell MT" w:hAnsi="Bell MT"/>
          <w:b/>
          <w:noProof/>
          <w:sz w:val="24"/>
          <w:szCs w:val="24"/>
        </w:rPr>
      </w:pPr>
    </w:p>
    <w:p w14:paraId="2E785106" w14:textId="0A5206E3" w:rsidR="00FE0498" w:rsidRPr="004C5684" w:rsidRDefault="00FE0498" w:rsidP="00FE0498">
      <w:pPr>
        <w:spacing w:after="0" w:line="240" w:lineRule="auto"/>
        <w:rPr>
          <w:rFonts w:ascii="Bell MT" w:hAnsi="Bell MT"/>
          <w:noProof/>
          <w:sz w:val="24"/>
          <w:szCs w:val="24"/>
        </w:rPr>
      </w:pPr>
      <w:r w:rsidRPr="004C5684">
        <w:rPr>
          <w:rFonts w:ascii="Bell MT" w:hAnsi="Bell MT"/>
          <w:noProof/>
          <w:sz w:val="24"/>
          <w:szCs w:val="24"/>
        </w:rPr>
        <w:t xml:space="preserve">Ethel J. Davis is </w:t>
      </w:r>
      <w:r w:rsidR="004C5684">
        <w:rPr>
          <w:rFonts w:ascii="Bell MT" w:hAnsi="Bell MT"/>
          <w:noProof/>
          <w:sz w:val="24"/>
          <w:szCs w:val="24"/>
        </w:rPr>
        <w:t xml:space="preserve">a </w:t>
      </w:r>
      <w:r w:rsidRPr="004C5684">
        <w:rPr>
          <w:rFonts w:ascii="Bell MT" w:hAnsi="Bell MT"/>
          <w:noProof/>
          <w:sz w:val="24"/>
          <w:szCs w:val="24"/>
        </w:rPr>
        <w:t>Managing Member of VZD Capital Management, LLC.  For more information about the above individual, please refer to Part B Brochure Supplement.</w:t>
      </w:r>
    </w:p>
    <w:p w14:paraId="58C9193D" w14:textId="77777777" w:rsidR="00FE0498" w:rsidRPr="004C5684" w:rsidRDefault="00FE0498" w:rsidP="00FE0498">
      <w:pPr>
        <w:spacing w:after="0" w:line="240" w:lineRule="auto"/>
        <w:rPr>
          <w:rFonts w:ascii="Bell MT" w:hAnsi="Bell MT"/>
          <w:noProof/>
          <w:sz w:val="24"/>
          <w:szCs w:val="24"/>
        </w:rPr>
      </w:pPr>
    </w:p>
    <w:p w14:paraId="35DA0CA2" w14:textId="147EA2A1" w:rsidR="00FE0498" w:rsidRPr="004C5684" w:rsidRDefault="00FE0498" w:rsidP="00FE0498">
      <w:pPr>
        <w:spacing w:after="0" w:line="240" w:lineRule="auto"/>
        <w:rPr>
          <w:rFonts w:ascii="Bell MT" w:hAnsi="Bell MT"/>
          <w:noProof/>
          <w:sz w:val="24"/>
          <w:szCs w:val="24"/>
        </w:rPr>
      </w:pPr>
      <w:r w:rsidRPr="004C5684">
        <w:rPr>
          <w:rFonts w:ascii="Bell MT" w:hAnsi="Bell MT"/>
          <w:noProof/>
          <w:sz w:val="24"/>
          <w:szCs w:val="24"/>
        </w:rPr>
        <w:t xml:space="preserve">Kansas registered firms </w:t>
      </w:r>
      <w:r w:rsidR="004C5684">
        <w:rPr>
          <w:rFonts w:ascii="Bell MT" w:hAnsi="Bell MT"/>
          <w:noProof/>
          <w:sz w:val="24"/>
          <w:szCs w:val="24"/>
        </w:rPr>
        <w:t>must als</w:t>
      </w:r>
      <w:r w:rsidRPr="004C5684">
        <w:rPr>
          <w:rFonts w:ascii="Bell MT" w:hAnsi="Bell MT"/>
          <w:noProof/>
          <w:sz w:val="24"/>
          <w:szCs w:val="24"/>
        </w:rPr>
        <w:t xml:space="preserve">o disclose whether the </w:t>
      </w:r>
      <w:r w:rsidR="0040464A" w:rsidRPr="004C5684">
        <w:rPr>
          <w:rFonts w:ascii="Bell MT" w:hAnsi="Bell MT"/>
          <w:noProof/>
          <w:sz w:val="24"/>
          <w:szCs w:val="24"/>
        </w:rPr>
        <w:t>F</w:t>
      </w:r>
      <w:r w:rsidRPr="004C5684">
        <w:rPr>
          <w:rFonts w:ascii="Bell MT" w:hAnsi="Bell MT"/>
          <w:noProof/>
          <w:sz w:val="24"/>
          <w:szCs w:val="24"/>
        </w:rPr>
        <w:t>irm carries professional liability insurance coverage for</w:t>
      </w:r>
      <w:r w:rsidR="004C5684">
        <w:rPr>
          <w:rFonts w:ascii="Bell MT" w:hAnsi="Bell MT"/>
          <w:noProof/>
          <w:sz w:val="24"/>
          <w:szCs w:val="24"/>
        </w:rPr>
        <w:t xml:space="preserve"> the</w:t>
      </w:r>
      <w:r w:rsidRPr="004C5684">
        <w:rPr>
          <w:rFonts w:ascii="Bell MT" w:hAnsi="Bell MT"/>
          <w:noProof/>
          <w:sz w:val="24"/>
          <w:szCs w:val="24"/>
        </w:rPr>
        <w:t xml:space="preserve"> investment advisory services</w:t>
      </w:r>
      <w:r w:rsidR="004C5684">
        <w:rPr>
          <w:rFonts w:ascii="Bell MT" w:hAnsi="Bell MT"/>
          <w:noProof/>
          <w:sz w:val="24"/>
          <w:szCs w:val="24"/>
        </w:rPr>
        <w:t xml:space="preserve">, cybersecurity, and error and omission insurance to protect our client's data and privacy.  </w:t>
      </w:r>
      <w:r w:rsidRPr="004C5684">
        <w:rPr>
          <w:rFonts w:ascii="Bell MT" w:hAnsi="Bell MT"/>
          <w:noProof/>
          <w:sz w:val="24"/>
          <w:szCs w:val="24"/>
        </w:rPr>
        <w:t xml:space="preserve">  The </w:t>
      </w:r>
      <w:r w:rsidR="0040464A" w:rsidRPr="004C5684">
        <w:rPr>
          <w:rFonts w:ascii="Bell MT" w:hAnsi="Bell MT"/>
          <w:noProof/>
          <w:sz w:val="24"/>
          <w:szCs w:val="24"/>
        </w:rPr>
        <w:t>F</w:t>
      </w:r>
      <w:r w:rsidRPr="004C5684">
        <w:rPr>
          <w:rFonts w:ascii="Bell MT" w:hAnsi="Bell MT"/>
          <w:noProof/>
          <w:sz w:val="24"/>
          <w:szCs w:val="24"/>
        </w:rPr>
        <w:t>irm is not expected to take and currently ha</w:t>
      </w:r>
      <w:r w:rsidR="004C5684">
        <w:rPr>
          <w:rFonts w:ascii="Bell MT" w:hAnsi="Bell MT"/>
          <w:noProof/>
          <w:sz w:val="24"/>
          <w:szCs w:val="24"/>
        </w:rPr>
        <w:t>s</w:t>
      </w:r>
      <w:r w:rsidRPr="004C5684">
        <w:rPr>
          <w:rFonts w:ascii="Bell MT" w:hAnsi="Bell MT"/>
          <w:noProof/>
          <w:sz w:val="24"/>
          <w:szCs w:val="24"/>
        </w:rPr>
        <w:t xml:space="preserve"> professional liability and errors and omissions insurance.</w:t>
      </w:r>
    </w:p>
    <w:p w14:paraId="092363AB" w14:textId="77777777" w:rsidR="00FE0498" w:rsidRPr="004C5684" w:rsidRDefault="00FE0498" w:rsidP="00FE0498">
      <w:pPr>
        <w:spacing w:after="0" w:line="240" w:lineRule="auto"/>
        <w:rPr>
          <w:rFonts w:ascii="Bell MT" w:hAnsi="Bell MT"/>
          <w:noProof/>
          <w:sz w:val="24"/>
          <w:szCs w:val="24"/>
        </w:rPr>
      </w:pPr>
    </w:p>
    <w:p w14:paraId="2DB34F2B" w14:textId="77777777" w:rsidR="00FE0498" w:rsidRPr="004C5684" w:rsidRDefault="00FE0498" w:rsidP="00FE0498">
      <w:pPr>
        <w:spacing w:after="0" w:line="240" w:lineRule="auto"/>
        <w:rPr>
          <w:rFonts w:ascii="Bell MT" w:hAnsi="Bell MT"/>
          <w:noProof/>
          <w:sz w:val="24"/>
          <w:szCs w:val="24"/>
        </w:rPr>
      </w:pPr>
    </w:p>
    <w:p w14:paraId="22C9C31C" w14:textId="42816AE4" w:rsidR="004C5684" w:rsidRPr="00092654" w:rsidRDefault="004C5684" w:rsidP="007342EE">
      <w:pPr>
        <w:spacing w:after="0" w:line="240" w:lineRule="auto"/>
        <w:ind w:left="0" w:right="604" w:firstLine="0"/>
        <w:rPr>
          <w:rFonts w:ascii="Bell MT" w:hAnsi="Bell MT"/>
          <w:bCs/>
          <w:noProof/>
          <w:color w:val="auto"/>
          <w:sz w:val="16"/>
          <w:szCs w:val="16"/>
          <w:lang w:val="fr-FR"/>
        </w:rPr>
      </w:pPr>
      <w:r w:rsidRPr="00092654">
        <w:rPr>
          <w:rFonts w:ascii="Bell MT" w:hAnsi="Bell MT"/>
          <w:bCs/>
          <w:noProof/>
          <w:sz w:val="16"/>
          <w:szCs w:val="16"/>
          <w:lang w:val="fr-FR"/>
        </w:rPr>
        <w:t>VZD CAPITAL MANAGEMENT, LLC</w:t>
      </w:r>
      <w:r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r>
      <w:r w:rsidR="005C7007" w:rsidRPr="00092654">
        <w:rPr>
          <w:rFonts w:ascii="Bell MT" w:hAnsi="Bell MT"/>
          <w:bCs/>
          <w:noProof/>
          <w:sz w:val="16"/>
          <w:szCs w:val="16"/>
          <w:lang w:val="fr-FR"/>
        </w:rPr>
        <w:tab/>
        <w:t>Page 12</w:t>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r w:rsidRPr="00092654">
        <w:rPr>
          <w:rFonts w:ascii="Bell MT" w:hAnsi="Bell MT"/>
          <w:bCs/>
          <w:noProof/>
          <w:sz w:val="16"/>
          <w:szCs w:val="16"/>
          <w:lang w:val="fr-FR"/>
        </w:rPr>
        <w:tab/>
      </w:r>
    </w:p>
    <w:p w14:paraId="6451DC07" w14:textId="45B96DFA" w:rsidR="0005251D" w:rsidRPr="00092654" w:rsidRDefault="004C5684" w:rsidP="00092654">
      <w:pPr>
        <w:spacing w:after="0" w:line="240" w:lineRule="auto"/>
        <w:ind w:right="604"/>
        <w:rPr>
          <w:rFonts w:ascii="Bell MT" w:hAnsi="Bell MT"/>
          <w:b/>
          <w:noProof/>
          <w:color w:val="auto"/>
          <w:sz w:val="24"/>
          <w:szCs w:val="24"/>
          <w:lang w:val="fr-FR"/>
        </w:rPr>
      </w:pPr>
      <w:r w:rsidRPr="00092654">
        <w:rPr>
          <w:rFonts w:ascii="Bell MT" w:hAnsi="Bell MT"/>
          <w:b/>
          <w:noProof/>
          <w:color w:val="auto"/>
          <w:sz w:val="24"/>
          <w:szCs w:val="24"/>
          <w:lang w:val="fr-FR"/>
        </w:rPr>
        <w:tab/>
      </w:r>
    </w:p>
    <w:sectPr w:rsidR="0005251D" w:rsidRPr="00092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2A"/>
    <w:multiLevelType w:val="hybridMultilevel"/>
    <w:tmpl w:val="953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4FB"/>
    <w:multiLevelType w:val="hybridMultilevel"/>
    <w:tmpl w:val="E8B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7E79"/>
    <w:multiLevelType w:val="hybridMultilevel"/>
    <w:tmpl w:val="9BD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2AAC"/>
    <w:multiLevelType w:val="hybridMultilevel"/>
    <w:tmpl w:val="494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A2FF6"/>
    <w:multiLevelType w:val="hybridMultilevel"/>
    <w:tmpl w:val="4026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37936"/>
    <w:multiLevelType w:val="hybridMultilevel"/>
    <w:tmpl w:val="C7A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A51EA"/>
    <w:multiLevelType w:val="hybridMultilevel"/>
    <w:tmpl w:val="635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NzK3MDEzMbEwMjVS0lEKTi0uzszPAykwNK8FALyS/44tAAAA"/>
  </w:docVars>
  <w:rsids>
    <w:rsidRoot w:val="0005251D"/>
    <w:rsid w:val="00015AFE"/>
    <w:rsid w:val="000162F3"/>
    <w:rsid w:val="00020D21"/>
    <w:rsid w:val="0003590D"/>
    <w:rsid w:val="00037137"/>
    <w:rsid w:val="000372DE"/>
    <w:rsid w:val="00047CBB"/>
    <w:rsid w:val="0005251D"/>
    <w:rsid w:val="00057CD0"/>
    <w:rsid w:val="00092654"/>
    <w:rsid w:val="000969BF"/>
    <w:rsid w:val="000C0FB8"/>
    <w:rsid w:val="00131264"/>
    <w:rsid w:val="001C4480"/>
    <w:rsid w:val="001C51F3"/>
    <w:rsid w:val="001D0B23"/>
    <w:rsid w:val="001E109E"/>
    <w:rsid w:val="002255E9"/>
    <w:rsid w:val="00262665"/>
    <w:rsid w:val="0026564D"/>
    <w:rsid w:val="002C35D2"/>
    <w:rsid w:val="0035022B"/>
    <w:rsid w:val="00365844"/>
    <w:rsid w:val="003C0DB5"/>
    <w:rsid w:val="0040464A"/>
    <w:rsid w:val="00404A3C"/>
    <w:rsid w:val="00410E2F"/>
    <w:rsid w:val="004112B9"/>
    <w:rsid w:val="00415128"/>
    <w:rsid w:val="00425CE6"/>
    <w:rsid w:val="004403D6"/>
    <w:rsid w:val="0044633D"/>
    <w:rsid w:val="00470F7A"/>
    <w:rsid w:val="0048134D"/>
    <w:rsid w:val="0049688F"/>
    <w:rsid w:val="004C5684"/>
    <w:rsid w:val="004E5C8C"/>
    <w:rsid w:val="004F0FB2"/>
    <w:rsid w:val="005164AA"/>
    <w:rsid w:val="00524A07"/>
    <w:rsid w:val="00546A59"/>
    <w:rsid w:val="005A0789"/>
    <w:rsid w:val="005C3AB1"/>
    <w:rsid w:val="005C7007"/>
    <w:rsid w:val="005E6D7F"/>
    <w:rsid w:val="005F795C"/>
    <w:rsid w:val="00627534"/>
    <w:rsid w:val="00662578"/>
    <w:rsid w:val="006728E7"/>
    <w:rsid w:val="00697816"/>
    <w:rsid w:val="007035C0"/>
    <w:rsid w:val="00704EEF"/>
    <w:rsid w:val="007226A0"/>
    <w:rsid w:val="007342EE"/>
    <w:rsid w:val="007961FC"/>
    <w:rsid w:val="00807804"/>
    <w:rsid w:val="00813FD7"/>
    <w:rsid w:val="00815639"/>
    <w:rsid w:val="00834A68"/>
    <w:rsid w:val="008B6F4B"/>
    <w:rsid w:val="008F0285"/>
    <w:rsid w:val="009020CB"/>
    <w:rsid w:val="0090656B"/>
    <w:rsid w:val="00927AC7"/>
    <w:rsid w:val="00937257"/>
    <w:rsid w:val="00960CA5"/>
    <w:rsid w:val="0098448F"/>
    <w:rsid w:val="009B633A"/>
    <w:rsid w:val="009B7470"/>
    <w:rsid w:val="009D0BF8"/>
    <w:rsid w:val="009F16A7"/>
    <w:rsid w:val="00A03B49"/>
    <w:rsid w:val="00A32FA5"/>
    <w:rsid w:val="00A86CF8"/>
    <w:rsid w:val="00AB5127"/>
    <w:rsid w:val="00AD3609"/>
    <w:rsid w:val="00AD4714"/>
    <w:rsid w:val="00AD57E9"/>
    <w:rsid w:val="00AE2265"/>
    <w:rsid w:val="00B41B10"/>
    <w:rsid w:val="00B62DDF"/>
    <w:rsid w:val="00B710AD"/>
    <w:rsid w:val="00B8482D"/>
    <w:rsid w:val="00BD5059"/>
    <w:rsid w:val="00BE1BEF"/>
    <w:rsid w:val="00BF6B1D"/>
    <w:rsid w:val="00C07E5D"/>
    <w:rsid w:val="00C14EF3"/>
    <w:rsid w:val="00C37631"/>
    <w:rsid w:val="00C96D4A"/>
    <w:rsid w:val="00CA1EDB"/>
    <w:rsid w:val="00CA2E7D"/>
    <w:rsid w:val="00CB46FC"/>
    <w:rsid w:val="00CC5CDA"/>
    <w:rsid w:val="00D13D33"/>
    <w:rsid w:val="00D172CA"/>
    <w:rsid w:val="00D469CE"/>
    <w:rsid w:val="00D5369A"/>
    <w:rsid w:val="00D72EBB"/>
    <w:rsid w:val="00D90588"/>
    <w:rsid w:val="00D92C49"/>
    <w:rsid w:val="00DA37FC"/>
    <w:rsid w:val="00DE3206"/>
    <w:rsid w:val="00E078E0"/>
    <w:rsid w:val="00E32457"/>
    <w:rsid w:val="00E4349E"/>
    <w:rsid w:val="00E500C6"/>
    <w:rsid w:val="00E57F1A"/>
    <w:rsid w:val="00E824E3"/>
    <w:rsid w:val="00EA4097"/>
    <w:rsid w:val="00EE02D7"/>
    <w:rsid w:val="00EF3EA5"/>
    <w:rsid w:val="00EF3F79"/>
    <w:rsid w:val="00F101C4"/>
    <w:rsid w:val="00F93BF8"/>
    <w:rsid w:val="00FA6692"/>
    <w:rsid w:val="00FD2640"/>
    <w:rsid w:val="00FD74F2"/>
    <w:rsid w:val="00FE0498"/>
    <w:rsid w:val="00F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E377"/>
  <w15:chartTrackingRefBased/>
  <w15:docId w15:val="{D7A6469A-5898-43B3-AD31-D407874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1D"/>
    <w:pPr>
      <w:spacing w:after="4" w:line="247" w:lineRule="auto"/>
      <w:ind w:left="10" w:right="66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51D"/>
    <w:rPr>
      <w:color w:val="0563C1" w:themeColor="hyperlink"/>
      <w:u w:val="single"/>
    </w:rPr>
  </w:style>
  <w:style w:type="paragraph" w:styleId="BalloonText">
    <w:name w:val="Balloon Text"/>
    <w:basedOn w:val="Normal"/>
    <w:link w:val="BalloonTextChar"/>
    <w:uiPriority w:val="99"/>
    <w:semiHidden/>
    <w:unhideWhenUsed/>
    <w:rsid w:val="0005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1D"/>
    <w:rPr>
      <w:rFonts w:ascii="Segoe UI" w:eastAsia="Book Antiqua" w:hAnsi="Segoe UI" w:cs="Segoe UI"/>
      <w:color w:val="000000"/>
      <w:sz w:val="18"/>
      <w:szCs w:val="18"/>
    </w:rPr>
  </w:style>
  <w:style w:type="paragraph" w:styleId="ListParagraph">
    <w:name w:val="List Paragraph"/>
    <w:basedOn w:val="Normal"/>
    <w:uiPriority w:val="34"/>
    <w:qFormat/>
    <w:rsid w:val="0005251D"/>
    <w:pPr>
      <w:ind w:left="720"/>
      <w:contextualSpacing/>
    </w:pPr>
  </w:style>
  <w:style w:type="character" w:styleId="UnresolvedMention">
    <w:name w:val="Unresolved Mention"/>
    <w:basedOn w:val="DefaultParagraphFont"/>
    <w:uiPriority w:val="99"/>
    <w:semiHidden/>
    <w:unhideWhenUsed/>
    <w:rsid w:val="005E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dca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dcap.com/" TargetMode="External"/><Relationship Id="rId12" Type="http://schemas.openxmlformats.org/officeDocument/2006/relationships/hyperlink" Target="mailto:ethel@vzdc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zdcap.com" TargetMode="External"/><Relationship Id="rId11" Type="http://schemas.openxmlformats.org/officeDocument/2006/relationships/hyperlink" Target="http://www.vzdcap.com" TargetMode="External"/><Relationship Id="rId5" Type="http://schemas.openxmlformats.org/officeDocument/2006/relationships/image" Target="media/image1.png"/><Relationship Id="rId10" Type="http://schemas.openxmlformats.org/officeDocument/2006/relationships/hyperlink" Target="http://www.sec.gov" TargetMode="Externa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J Davis</dc:creator>
  <cp:keywords/>
  <dc:description/>
  <cp:lastModifiedBy>Ethel J Davis</cp:lastModifiedBy>
  <cp:revision>5</cp:revision>
  <cp:lastPrinted>2021-03-30T17:09:00Z</cp:lastPrinted>
  <dcterms:created xsi:type="dcterms:W3CDTF">2021-06-29T16:09:00Z</dcterms:created>
  <dcterms:modified xsi:type="dcterms:W3CDTF">2021-06-29T16:11:00Z</dcterms:modified>
</cp:coreProperties>
</file>